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6B1" w:rsidRPr="00A906B1" w:rsidRDefault="00A906B1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КАК УБЕРЕЧЬ РЕБЕНКА ОТ КОМПЬЮТЕРНОЙ ЗАВИСИМОСТИ</w:t>
      </w:r>
    </w:p>
    <w:p w:rsidR="00A906B1" w:rsidRPr="00A906B1" w:rsidRDefault="00A906B1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Сотовый телефон, компьютер или планшет — такая удобная вещь для отвлечения ребенка! Малыш пристает к маме, он хочет пообщаться или поиграть, но мама занята. И чтобы нейтрализовать ребенка, она дает ему… сотовый телефон: На, поиграй. Таким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образом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она, как ей кажется, убивает двух зайцев: получает полчаса свободного времени и ребенок вроде как развивается, приобщается к технике и учится реагировать на ее сигналы. Это не может не понравиться им обоим. Первые семена зависимости упали на благодатную почву.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раннем возрасте у детей при непосредственном участии родителей формируется </w:t>
      </w: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пока еще привычка развлекать себя при помощи компьютерных игр и графических программ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 ребенка формируется устойчивая связь — захотел развлечься — взял телефон/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айфон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/планшет/ноутбук. Никакие другие классические детские развлечения его уже не интересуют. Каждый вечер в доме будут звучать два слова: </w:t>
      </w:r>
      <w:r w:rsidRPr="00A906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Дай поиграть!</w:t>
      </w:r>
    </w:p>
    <w:p w:rsidR="00A15DE9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Купив ребенку компьютер, многие родители сначала не могут нарадоваться: сидит дома, </w:t>
      </w: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дурными ребятами не дружит, всегда под присмотром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906B1" w:rsidRPr="00A906B1" w:rsidRDefault="00A906B1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15DE9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Лет 30 назад было научно доказано, что мозг ребенка развивается через руки. Так устроен наш организм, что в младенчестве сигналы, получаемые от рук, особенно от пальчиков, стимулируют развитие мозга. Заменяя пальчиковые игры вождением пальцем по плоскости монитора, родители закрывают перед детьми дорогу к развитию.</w:t>
      </w:r>
    </w:p>
    <w:p w:rsidR="00A906B1" w:rsidRPr="00A906B1" w:rsidRDefault="00A906B1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5DE9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Чем раньше ребенок начал приобщаться к компьютеру, тему него выше шансы стать зависимым. При этом немаловажно, во что играет ребенок, в какие игры. Психологи говорят, что детям до 7 лет если и приобщаться к компьютеру, то через образовательные игры, обучающие чтению и счету. Крайне нежелательно, чтобы дети младшего возраста играли в агрессивные игры или просто бесцельно бродили бы со страницы на страницу, а лучше, если бы они вообще не садились ни за компьютер, ни за планшет. А если уж вы его решили допустить к технике, то не забывайте о том, что </w:t>
      </w: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компьютерная игра не способна заменить классических развивающих и обучающих игр с реальными предметами — кубиками, пирамидками, книгами и карандашами. Ребенку необходимо прикосновение, чтобы понять этот мир. Компьютер не дает такой возможности.</w:t>
      </w:r>
    </w:p>
    <w:p w:rsidR="00A906B1" w:rsidRPr="00A906B1" w:rsidRDefault="00A906B1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Термин «</w:t>
      </w: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компьютерная игровая зависимость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появился еще в 1990 году. Компьютерная зависимость — это заболевание, связанное с пагубным пристрастием к всевозможным азартным играм. 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Уже длительное время ученые пытаются разобраться: компьютерная зависимость у детей — это болезнь или социальная проблема? Вначале развивалась компьютерная игровая зависимость у взрослых. Затем компьютерная зависимость появилась и у детей. Это серьезная эмоциональная зависимость, и иногда справиться с ней самостоятельно не способен даже зрелый человек. 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Различают несколько видов компьютерной зависимости:</w:t>
      </w:r>
    </w:p>
    <w:p w:rsidR="00A15DE9" w:rsidRPr="00A906B1" w:rsidRDefault="00A15DE9" w:rsidP="00A15DE9">
      <w:pPr>
        <w:numPr>
          <w:ilvl w:val="0"/>
          <w:numId w:val="1"/>
        </w:numPr>
        <w:shd w:val="clear" w:color="auto" w:fill="FFFFFF"/>
        <w:spacing w:after="0" w:line="345" w:lineRule="atLeast"/>
        <w:ind w:left="10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Игровая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которой человек запоем играет в групповые игры по сети или индивидуально. Игрок бросает все: учебу, работу, семью, вся его жизнь перемещается в плоскость монитора, где кипят нешуточные страсти, идут бои и завоевываются новые миры.</w:t>
      </w:r>
    </w:p>
    <w:p w:rsidR="00A15DE9" w:rsidRPr="00A906B1" w:rsidRDefault="00A15DE9" w:rsidP="00A15DE9">
      <w:pPr>
        <w:numPr>
          <w:ilvl w:val="0"/>
          <w:numId w:val="1"/>
        </w:numPr>
        <w:shd w:val="clear" w:color="auto" w:fill="FFFFFF"/>
        <w:spacing w:after="0" w:line="345" w:lineRule="atLeast"/>
        <w:ind w:left="10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Сетевая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зависимость, при которой человек не может обойтись без так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называемого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интернет-общения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форумах или в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соцсетях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Этим видом зависимости часто страдают одинокие, робкие в реальной жизни люди с заниженной самооценкой, которым тяжело заводить знакомства в "реале". Зато в сети они разворачиваются на всю, анонимность позволяет им раскрыться и показать свои лучшие качества, обзавестись массой друзей по болтовне или поклонников своего творчества.</w:t>
      </w:r>
    </w:p>
    <w:p w:rsidR="00A15DE9" w:rsidRPr="00A906B1" w:rsidRDefault="00A15DE9" w:rsidP="00A15DE9">
      <w:pPr>
        <w:numPr>
          <w:ilvl w:val="0"/>
          <w:numId w:val="1"/>
        </w:numPr>
        <w:shd w:val="clear" w:color="auto" w:fill="FFFFFF"/>
        <w:spacing w:after="0" w:line="345" w:lineRule="atLeast"/>
        <w:ind w:left="10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Зависимость, проявляющаяся в виде бесконечного бесцельного брожения с сайта на сайт, так называемый </w:t>
      </w: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серфинг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по аналогии с видом спорта, когда спортсмен преодолевает волну за волной. Пожалуй, это самый хитрый вид зависимости. Человек думает, что если он не играет с утра до вечера, не торчит на "одноклассниках", то с ним все в порядке. Но на самом деле он убивает время непрерывным поглощением информации, которая ему никогда не пригодится, просматривает всяческие "интересные факты" и самые красивые места мира.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Весь ужас в том, что компьютерная зависимость не щадит никого, и практически любой человек может стать ее жертвой, и 25-летняя девушка, и 50-летний мужчина.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Настолько интересен и привлекателен этот мир виртуальных приключений. Но самые страшные трагедии случаются тогда, когда жертвой зависимости от компьютера становятся дети.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Выводы экспертов не утешительны. </w:t>
      </w:r>
      <w:r w:rsidRPr="00A906B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Опасность стать зависимым от компьютерной игры грозит каждому, кто проводит за видеоиграми более двух часов в день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 не попасть в рабство современной техники? Есть ли способы предотвращения или преодоления компьютерной болезни?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Кто больше зависим от игр на компьютере?</w:t>
      </w:r>
    </w:p>
    <w:p w:rsidR="00A15DE9" w:rsidRPr="00A906B1" w:rsidRDefault="00A15DE9" w:rsidP="00A15DE9">
      <w:pPr>
        <w:numPr>
          <w:ilvl w:val="0"/>
          <w:numId w:val="2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Дети тех родителей, которые мало бывают дома, дети состоятельных родителей или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трудоголиков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которые постоянно заняты.</w:t>
      </w:r>
    </w:p>
    <w:p w:rsidR="00A15DE9" w:rsidRPr="00A906B1" w:rsidRDefault="00A15DE9" w:rsidP="00A15DE9">
      <w:pPr>
        <w:numPr>
          <w:ilvl w:val="0"/>
          <w:numId w:val="2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Самый зависимый и, в то же время, нежелательный возраст — это 12-15 лет.</w:t>
      </w:r>
    </w:p>
    <w:p w:rsidR="00A15DE9" w:rsidRPr="00A906B1" w:rsidRDefault="00A15DE9" w:rsidP="00A15DE9">
      <w:pPr>
        <w:numPr>
          <w:ilvl w:val="0"/>
          <w:numId w:val="2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Мальчики. По статистике на одну зависимую девочку-подростка приходится до 10 мальчиков. Связано это с тем, что кризис подросткового возраста дается мальчикам труднее, да и компьютерных игр для девочек в разы меньше.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Опасность компьютерной зависимости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Вам, уважаемые родители, вероятно, кажется, что страшнее наркотической и алкогольной зависимости из всех прочих ее видов нет ничего. И по большому счету, вы правы. Однако не менее опасна компьютерная зависимость. Компьютерная зависимость формируется намного быстрее, чем любая другая традиционная зависимость: </w:t>
      </w:r>
      <w:hyperlink r:id="rId5" w:history="1">
        <w:r w:rsidRPr="00A906B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курение</w:t>
        </w:r>
      </w:hyperlink>
      <w:r w:rsidRPr="00A906B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наркотики, алкоголь, игра на деньги. Ясно, что как таковая эта зависимость не представляет угрозы жизни и физическому здоровью самого зависимого и его окружающих, но так ли это на самом деле? 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Несколько фактов</w:t>
      </w:r>
    </w:p>
    <w:p w:rsidR="00A15DE9" w:rsidRPr="00A906B1" w:rsidRDefault="00A15DE9" w:rsidP="00A15DE9">
      <w:pPr>
        <w:numPr>
          <w:ilvl w:val="0"/>
          <w:numId w:val="3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 только около 20% детей могут перерасти эту проблему.</w:t>
      </w:r>
    </w:p>
    <w:p w:rsidR="00A15DE9" w:rsidRPr="00A906B1" w:rsidRDefault="00A15DE9" w:rsidP="00A15DE9">
      <w:pPr>
        <w:numPr>
          <w:ilvl w:val="0"/>
          <w:numId w:val="3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может находиться за компьютером не более 1-го часа в день. Подросток — до 2-3-х часов с перерывами.</w:t>
      </w:r>
    </w:p>
    <w:p w:rsidR="00A15DE9" w:rsidRPr="00A906B1" w:rsidRDefault="00A15DE9" w:rsidP="00A15DE9">
      <w:pPr>
        <w:numPr>
          <w:ilvl w:val="0"/>
          <w:numId w:val="3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Финляндии не берут в армию с диагнозом «компьютерная зависимость».</w:t>
      </w:r>
    </w:p>
    <w:p w:rsidR="00A15DE9" w:rsidRPr="00A906B1" w:rsidRDefault="00A15DE9" w:rsidP="00A15DE9">
      <w:pPr>
        <w:numPr>
          <w:ilvl w:val="0"/>
          <w:numId w:val="3"/>
        </w:numPr>
        <w:shd w:val="clear" w:color="auto" w:fill="FFFFFF"/>
        <w:spacing w:after="0" w:line="345" w:lineRule="atLeast"/>
        <w:ind w:left="117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Долгое нахождение перед монитором может вызывать нарушения зрения, осанки, снижение иммунитета, головные боли, апатию, раздражительность, усталость, бессонницу. Взрослый человек чувствует себя «выжатым и опустошенным» после нескольких часов работы за компьютером, что же говорить про ребенка.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Признаки компьютерной зависимости у детей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теряет интерес к другим занятиям.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свое свободное время ребенок стремится провести за компьютером или ТВ.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Общение с другими детьми начинает сводиться только к компьютерным играм.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Происходит постепенная утрата контакта с родителями.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все меньше стремится к общению с другими, общение становиться поверхностным.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Формально отвечает на вопросы, избегает доверительных разговоров.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начинает обманывать, стремится любыми способами заполучить желаемое.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скрывает, сколько на самом деле времени провел за компьютером или телевизором.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 любые ограничения, связанные с компьютером, ТВ, планшетом или телефоном реагирует нервно, сильно переживает, злится, грубит, может плакать.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Теряет контроль над временем, проведенным за экраном.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Ребенок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начинает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есть возле компьютера.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уже с утра начинает просить мультики или компьютер.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приходит из школы и первым делом садиться перед ТЗ или включает компьютер.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Непонятный эмоциональный подъем, который резко сменяется дурным настроением. Присмотревшись, вы поймете, что все это связано с виртуальными успехами и неудачами в игре.</w:t>
      </w:r>
    </w:p>
    <w:p w:rsidR="00A15DE9" w:rsidRPr="00A906B1" w:rsidRDefault="00A15DE9" w:rsidP="00A15DE9">
      <w:pPr>
        <w:numPr>
          <w:ilvl w:val="0"/>
          <w:numId w:val="4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Завзятого компьютерщика можно отличить сразу. Он обращен внутрь себя, не замечает или игнорирует внешние события, плохо адаптируется к реальной жизни. Даже красоты природы — и те воспринимаются с меньшим восторгом, поскольку возможности компьютерной графики безграничны, и на экране монитора появляются дивные, фантастически прекрасные пейзажи, которые не существуют в действительности.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Насколько компьютер вреден для здоровья?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понятны опасения родителей по поводу здоровья детей. 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Реальным фактором риска может стать нагрузка на зрение. И все же общение с компьютером не вреднее, чем длительное сидение у телеэкрана. Не нужно забывать об элементарной профилактике — делать перерывы в занятиях и гимнастику для глаз, посещать время от времени окулиста. И обратите внимание на технические характеристики экрана вашего монитора (проконсультируйтесь еще до покупки).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Конечно, необходимо приучить ребенка контролировать свою позу, чтобы не возникали нарушения осанки. Но это вовсе не специфическое требование — правильно сидеть нужно и за обычным столом. И малоподвижный образ жизни, и лишний вес свойственны не только компьютерным пользователям.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что в отношении работы за компьютером нужно соблюдать обычные </w:t>
      </w: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гигиенические требования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подобрать удобную мебель, следить за физическим самочувствием и состоянием нервной системы ребенка, не допускать перегрузок.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Физические отклонения у больного, страдающего компьютерной зависимостью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нарушение зрения,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снижение иммунитета,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головные боли,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повышенная утомляемость,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бессонница,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боли в спине,</w:t>
      </w:r>
    </w:p>
    <w:p w:rsidR="00A15DE9" w:rsidRPr="00A906B1" w:rsidRDefault="00A15DE9" w:rsidP="00A15DE9">
      <w:pPr>
        <w:numPr>
          <w:ilvl w:val="0"/>
          <w:numId w:val="5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туннельный синдром (боли в запястье).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 </w:t>
      </w:r>
      <w:proofErr w:type="gramStart"/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что</w:t>
      </w:r>
      <w:proofErr w:type="gramEnd"/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же делать, если проблема все же возникла?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Никакие убеждения, уговоры, угрозы не будут иметь эффекта. Скорее всего, вы вызовете к себе агрессию, а сам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игроман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еще глубже погрузится в выдуманный мир, так как в реальном его «никто не понимает». Зависимость от компьютерных игр у подростков опасна тем, что человек находится в непростом периоде жизни. Время, когда он должен искать свое место в обществе, начинать строить отношение с противоположным полом и сверстниками, оказывается упущенным. В дальнейшем это вызовет психологические проблемы иного толка. 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Проявление симптомов компьютерной зависимости должно насторожить родителей и заставить обратиться к специалистам, которым подскажут, как справиться с компьютерной зависимостью у детей.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Диагностика компьютерной зависимости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при большинстве психических заболеваний, именно окружающие первыми замечают изменение характера и поведения больного. Убедить же самого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игромана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том, что он болен, очень сложно. Первый шаг в лечении пациента — это осознание своей патологической зависимости от компьютера. Очень важно позитивно настроить больного на визит к психотерапевту, иногда для этого может быть использован какой-либо предлог в виде психологического тестирования, профессионального ориентирования.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Важным этапом успешного лечения компьютерной зависимости является выявление причин, побудивших человека уйти от реальности.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Причины компьютерной зависимости</w:t>
      </w:r>
    </w:p>
    <w:p w:rsidR="00A15DE9" w:rsidRPr="00A906B1" w:rsidRDefault="00A15DE9" w:rsidP="00A15DE9">
      <w:pPr>
        <w:numPr>
          <w:ilvl w:val="0"/>
          <w:numId w:val="6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Отсутствие или недостаток общения и теплых эмоциональных отношений в семье</w:t>
      </w:r>
      <w:r w:rsidRPr="00A906B1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Когда родители (или иные близкие родственники) не уделяют ребенку времени, необходимого для ежедневного выражения искреннего участия в жизни ребенка, не интересуются состоянием душевного мира, мало спрашивают о его мыслях и чувствах, о том, что действительно волнует и тревожит ребенка, не слышат его. Конечно, по указанной причине может развиваться не только зависимость от компьютерных игр и развлечений, но и другие виды зависимости, а также различные формы отклонений в поведении. </w:t>
      </w:r>
    </w:p>
    <w:p w:rsidR="00A15DE9" w:rsidRPr="00A906B1" w:rsidRDefault="00A15DE9" w:rsidP="00A15DE9">
      <w:pPr>
        <w:numPr>
          <w:ilvl w:val="0"/>
          <w:numId w:val="6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Отсутствие у ребенка серьезных увлечений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интересов, хобби, привязанностей, не связанных с компьютером. Например, жил-был 13-летний подросток. Ничем особо не увлекался, читать не любил, гулять тоже не очень, по дому помогать особо не стремился, да и к учебе мало рвения проявлял — так, телевизор бы ему все смотреть да «в потолок плевать». И вот, появляется у этого юного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лентяя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компьютер! Подросток понимает, что можно сидя дома, не утруждая себя излишним 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напряжением, стать крутым бандитом (в игре), найти себе собеседника, с которым в любой момент не трудно прекратить общаться, достать (скачать) реферат, ради которого раньше пришлось бы идти в библиотеку. Столь радужная перспектива «пригвождает» ребенка к экрану монитора. Опять же не факт, что обязательно возникнет компьютерная зависимость, но… предпосылка весомая. </w:t>
      </w:r>
    </w:p>
    <w:p w:rsidR="00A15DE9" w:rsidRPr="00A906B1" w:rsidRDefault="00A15DE9" w:rsidP="00A15DE9">
      <w:pPr>
        <w:numPr>
          <w:ilvl w:val="0"/>
          <w:numId w:val="6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Неумение ребенка налаживать желательные контакты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 окружающими, отсутствие друзей. Допустим, </w:t>
      </w:r>
      <w:hyperlink r:id="rId6" w:history="1">
        <w:r w:rsidRPr="00A906B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ребенок (подросток) слишком застенчив</w:t>
        </w:r>
      </w:hyperlink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 не может свою застенчивость побороть. Или наличие видимого физического недостатка, внешняя некрасивость отталкивает сверстников от общения с ним, или у ребенка развились черты характера, препятствующие установлению дружеских привязанностей: замкнутость, злобность, чрезмерная жадность, мстительность, обидчивость, агрессивность. </w:t>
      </w:r>
    </w:p>
    <w:p w:rsidR="00A15DE9" w:rsidRPr="00A906B1" w:rsidRDefault="00A15DE9" w:rsidP="00A15DE9">
      <w:pPr>
        <w:numPr>
          <w:ilvl w:val="0"/>
          <w:numId w:val="6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Общая неудачливость ребенка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Эта причина схожа с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предыдущей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Например, ребенок и в школе учится неважно, и в компании ребят не заводила, и с родителями отношения не блещут. Если такое положение вещей не устраивает ребенка, он вполне может впасть в зависимость от компьютерных игр, где он — главный герой, он на вершине успеха, он победитель, властитель, первый разрушитель (или созидатель). В сети Интернет такой ребенок может создать себе образ, противоположный реальному: другое имя, другая внешность, другая, более «выгодная»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самопрезентация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</w:p>
    <w:p w:rsidR="00A15DE9" w:rsidRPr="00A906B1" w:rsidRDefault="00A15DE9" w:rsidP="00A15DE9">
      <w:pPr>
        <w:numPr>
          <w:ilvl w:val="0"/>
          <w:numId w:val="6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Склонность подростков к быстрому «впитыванию» всего нового, интересного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15DE9" w:rsidRPr="00A906B1" w:rsidRDefault="00A15DE9" w:rsidP="00A15DE9">
      <w:pPr>
        <w:numPr>
          <w:ilvl w:val="0"/>
          <w:numId w:val="6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Желание ребенка быть «как все» его сверстники, следовать за их увлечениями, не отставать.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Как уберечь ребенка от зависимости?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сожалению, нет абсолютного рецепта. Есть рекомендации, исполнение которых позволит снизить вероятность возникновения зависимости.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Советы по предотвращению развития компьютерной зависимости у детей и подростков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 как первопричиной ухода ребенка из реального мира является неудовлетворенность существующей действительностью, необходимо в первую очередь выяснить, что же побудило ребенка уйти «в компьютер».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Неправильно критиковать ребенка, проводящего слишком много времени за компьютером.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вы видите у ребенка признаки компьютерной зависимости, не обостряйте ситуацию, отведите его к психотерапевту.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попытаться вникнуть в суть игры, разделив интересы ребенка, это сблизит ребенка с родителями, увеличит степень доверия к ним.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Рекомендуется ограничивать доступ детей к играм и фильмам, основанным на насилии.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Пребывание ребенка за компьютером необходимо ограничивать. Недопустимо, чтобы дети играли по нескольку часов. Детям младшего школьного возраста — не более получаса, старшего школьного возраста — не более часа в сутки на игры.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Компьютер следует устанавливать в таком месте, где вы будете видеть, чем занимается отпрыск. Если вы будете периодически заходить в комнату и проверять, это будет выглядеть как тотальный контроль, да и на ваши шаги ребенок скоро научится быстро "захлопывать" запрещенные страницы. А если удастся найти такое место для компьютера, где вы мимоходом, не привлекая к себе внимания, можете увидеть, какая страничка открыта, это будет ненавязчиво, но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же время эффективно.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Ребенку все же лучше не покупать отдельный компьютер. Пусть играет на папином. Тогда у вас в любое время будет веская причина сказать "достаточно" — компьютер нужен папе.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Лишая ребенка желаемого количества времени в интернете, всегда предлагайте альтернативу. Не позволяйте ему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маяться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 скуки. Его необходимо задействовать в каких-то мероприятиях. Это, в первую очередь, работа по дому, кружки по интересам, спортивные секции. Очень действенный метод — отдать его в компьютерный класс, где он научится работать на компьютере по-настоящему, а не просто гонять зайчиков по экрану. Пусть освоит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фотошоп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пусть научится создавать сайты, верстать полиграфию — к 18 годам у него уже будет профессия, и он перестанет относиться к компьютеру исключительно как к средству развлечения.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Поднимайте самооценку ребенка. Найдите ребенку занятие, в котором он будет успешен и будет выгодно отличаться от товарищей. Например, это какой-то редкий вид спорта, фехтование, например. Или кружок </w:t>
      </w:r>
      <w:proofErr w:type="spell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квиллинга</w:t>
      </w:r>
      <w:proofErr w:type="spell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Его наградные листы, удачные поделки, медали необходимо выставлять на витрине, чтобы гости семьи видели его успехи.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Поощряйте дружбу ребенка с другими детьми. Приглашайте в гости его друзей и его отпускайте в гости к друзьям.</w:t>
      </w:r>
    </w:p>
    <w:p w:rsidR="00A15DE9" w:rsidRPr="00A906B1" w:rsidRDefault="00A15DE9" w:rsidP="00A15DE9">
      <w:pPr>
        <w:numPr>
          <w:ilvl w:val="0"/>
          <w:numId w:val="7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Родителям придется ознакомиться с популярными у их детей играми. Дети часто думают, что родители запрещают им играть потому, что не понимают, насколько это увлекательно. В этом случае мнение родителя, который знает игру, будет гораздо весомей, чем мнение родителя, который "не читал, но осуждаю".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Возможно ли лечение от компьютерной зависимости? Как избавиться от симптомов компьютерной зависимости? Конечно, это возможно. Но это долгий и сложный процесс, успех которого зависит от многих факторов. Как 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лечить симптомы компьютерной зависимости во многом зависит от индивидуальных особенностей человека. Лечение любой зависимости — трудный процесс, требующий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участия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зависимого человека, так и его окружения. Скорее всего, потребуется время для того, чтобы страдающий компьютерной игровой зависимостью снова начал чувствовать вкус жизни. В этом отношении компьютерная зависимость сродни наркомании. Важно также помнить: если пустота, образовавшаяся в жизни человека после полного или частичного отказа от игр, не будет заполнена, велика вероятность рецидива. Лечение компьютерной зависимости, как и лечение любой другой зависимости, требует дальнейшего психологического сопровождения пациента. В тяжелых случаях лечением компьютерной зависимости занимается врач-психиатр.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Итак, зависимым от компьютера, в принципе, может стать любой ребенок и подросток, но шансы уменьшаются, если: </w:t>
      </w:r>
    </w:p>
    <w:p w:rsidR="00A15DE9" w:rsidRPr="00A906B1" w:rsidRDefault="00A15DE9" w:rsidP="00A15DE9">
      <w:pPr>
        <w:numPr>
          <w:ilvl w:val="0"/>
          <w:numId w:val="8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семье присутствует атмосфера дружелюбия, покоя, комфорта и доверия; </w:t>
      </w:r>
    </w:p>
    <w:p w:rsidR="00A15DE9" w:rsidRPr="00A906B1" w:rsidRDefault="00A15DE9" w:rsidP="00A15DE9">
      <w:pPr>
        <w:numPr>
          <w:ilvl w:val="0"/>
          <w:numId w:val="8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ребенка разносторонние интересы и увлечения; </w:t>
      </w:r>
    </w:p>
    <w:p w:rsidR="00A15DE9" w:rsidRPr="00A906B1" w:rsidRDefault="00A15DE9" w:rsidP="00A15DE9">
      <w:pPr>
        <w:numPr>
          <w:ilvl w:val="0"/>
          <w:numId w:val="8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умеет налаживать позитивные отношения с окружающими; </w:t>
      </w:r>
    </w:p>
    <w:p w:rsidR="00A15DE9" w:rsidRPr="00A906B1" w:rsidRDefault="00A15DE9" w:rsidP="00A15DE9">
      <w:pPr>
        <w:numPr>
          <w:ilvl w:val="0"/>
          <w:numId w:val="8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ребенок умеет ставить перед собой хотя бы самые маленькие цели.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Важно знать: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 отнимать или запрещать компьютерные игры ребенку, который уже втянулся — нельзя. Делать это стоит последовательно, лучше подготовиться вместе с психологом.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 пройти различные тесты в интернете, чтобы оценить компьютерную зависимость вашего ребенка и вас самих.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все игры плохо влияют на психику, некоторые способствуют развитию познавательных и моральных качеств. Тут решающее значение приобретает то, какие игры выбираются.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Профилактика зависимости от компьютерных игр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компьютерной зависимости ребенка часто связывают с особенностями воспитания и отношениями в семье. Ведь речь идет и о нашем будущем тоже, насколько крепким будет здоровье, а старость безоблачной и счастливой. Поэтому на первое место в системе ценностей нужно ставить качество воспитания детей, основанное на личном примере, взаимном уважении и доверии.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Поэтому: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Важен личный пример родителей. Если вы разрешаете играть ребенку некоторое время в день, то вы и сами не должны просиживать у компьютера больше времени.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ребенка должно быть увлечение, хобби, не связанное с компьютером.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Поддерживайте общение ребенка со сверстниками: их игры на свежем воздухе, общие увлечения (без компьютера).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должно быть спланировано так, чтобы не оставалось свободной минуты.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совместные дела, уличные игры, праздники, походы в музеи, театры, парки, путешествия, общение с интересными собеседниками и т.д.</w:t>
      </w:r>
      <w:proofErr w:type="gramEnd"/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Используйте компьютер как награду, для эффективного воспитания, в качестве поощрения.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четко контролировать те игры, в которые играет ребенок. Вы должны знать, что это за игра и отслеживать любые отклонения в поведении ребенка после того, как он поиграл в игру. Могут наблюдаться раздражительность, возбужденность, бессонница. Все это указывает на то, что либо было превышено время игры, либо игра не подходит ребенку.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Отдавайте предпочтение развивающим играм и сайтам. Обсуждайте с ребенком те игры, в которые ему было бы, по вашему мнению, полезнее играть.</w:t>
      </w:r>
    </w:p>
    <w:p w:rsidR="00A15DE9" w:rsidRPr="00A906B1" w:rsidRDefault="00A15DE9" w:rsidP="00A15DE9">
      <w:pPr>
        <w:numPr>
          <w:ilvl w:val="0"/>
          <w:numId w:val="9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Установите специальные сетевые фильтры и специализированное программное обеспечение, позволяющее контролировать и лимитировать общение ребенка с компьютером.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 одна мать не позволит ребенку употреблять наркотики, почему же компьютер и телевизор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используются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как средство занять ребенка, чтобы не мешал родителям в их важных делах? Психика ребенка формируется во взаимодействии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взрослыми, каким будет это взаимодействие решает каждый на своем месте. Но совместные походы в театры, на природу с палаткой и костром, а также лыжи, коньки и просто прогулки на свежем воздухе не причинили вреда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еще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ни одному человеку. Во время такого досуга у детей воспитывается уважение к родителям и до них легче доходит смысл слов о вреде многочасового сидения у компьютера. Занятия в кружках, спортивных секциях по интересам, помощь старым и слабым, выбор хороших художественных и мультипликационных фильмов помогают ребенку увидеть всю красоту и многообразие живого окружающего мира и сравнить его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виртуальным. А компьютер можно использовать в мирных, познавательных и в творческих целях. Главное – ребенка увлечь!</w:t>
      </w:r>
    </w:p>
    <w:p w:rsidR="00A15DE9" w:rsidRPr="00A906B1" w:rsidRDefault="00A15DE9" w:rsidP="00A15DE9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Тест на детскую Интернет-зависимость (С.А. Кулаков, 2004)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Ответы даются по пятибалльной шкале: 1 — очень редко, 2 — иногда, 3 — часто, 4 — очень часто, 5 —  всегда.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Ваш ребенок нарушает временные рамки, установленные вами для пользования сетью? 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Ваш ребенок запускает свои обязанности по дому для того, чтобы провести больше времени в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Как часто Ваш ребенок предпочитает проводить время в сети вместо того, чтобы провести его в кругу семьи? 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Ваш ребенок формирует новые отношения с друзьями по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Вы жалуетесь на количество времени, проводимые Вашим ребенком в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учеба Вашего ребенка страдает из-за количества времени, проведенном Вашим ребенком в сети?</w:t>
      </w:r>
      <w:proofErr w:type="gramEnd"/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Ваш ребенок проверяет электронную почту, прежде чем заняться чем-то другим?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Ваш ребенок предпочитает общение в сети общению с окружающими?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Как часто Ваш ребенок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сопротивляется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секретничает при вопросе о том, что он делает в Интернете?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часто Вы заставали своего ребенка пробивающимся в сеть против Вашей воли?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проводит время в своей комнате, играя за компьютером?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получает странные звонки от его новых сетевых «друзей»? 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Как часто Ваш ребенок огрызается, </w:t>
      </w:r>
      <w:proofErr w:type="gramStart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кричит</w:t>
      </w:r>
      <w:proofErr w:type="gramEnd"/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или действует раздраженно, если его побеспокоили по поводу пребывания в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выглядит более уставшим и утомленным, чем в то время, когда у Вас не было Интернета?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выглядит погруженным в мысли о возвращении в сеть, когда он находится вне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ругается и гневается, когда Вы сердитесь по поводу времени, проведенного им в сети? 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предпочитает своим прежним любимым занятиям, хобби, интересам других нахождение в сети? 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злится и становится агрессивным, когда Вы накладываете ограничение на время, которое он проводит в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Ваш ребенок предпочитает вместо прогулок с друзьями проводить время в сети?</w:t>
      </w:r>
    </w:p>
    <w:p w:rsidR="00A15DE9" w:rsidRPr="00A906B1" w:rsidRDefault="00A15DE9" w:rsidP="00A15DE9">
      <w:pPr>
        <w:numPr>
          <w:ilvl w:val="0"/>
          <w:numId w:val="10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Как часто Вы чувствуете подавленность, упадок настроения, нервничает, когда находится вне сети, а по возвращении в сеть все это исчезает?</w:t>
      </w: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сумме баллов 50-79 родителям необходимо учитывать серьезное влияние Интернета на жизнь вашего ребенка и всей семьи. </w:t>
      </w: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При сумме баллов 80 и выше, у ребенка с высокой долей вероятности Интернет-зависимость и ему необходима помощь специалиста.</w:t>
      </w:r>
    </w:p>
    <w:p w:rsidR="00555694" w:rsidRDefault="00555694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55694" w:rsidRDefault="00555694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55694" w:rsidRDefault="00555694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15DE9" w:rsidRPr="00A906B1" w:rsidRDefault="00A15DE9" w:rsidP="00A15DE9">
      <w:pPr>
        <w:shd w:val="clear" w:color="auto" w:fill="FFFFFF"/>
        <w:spacing w:after="0" w:line="345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Использованные ресурсы:</w:t>
      </w:r>
    </w:p>
    <w:p w:rsidR="00A15DE9" w:rsidRPr="00A906B1" w:rsidRDefault="00A15DE9" w:rsidP="00A15DE9">
      <w:pPr>
        <w:numPr>
          <w:ilvl w:val="0"/>
          <w:numId w:val="11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http://www.computer-timer.ru/</w:t>
      </w:r>
    </w:p>
    <w:p w:rsidR="00A15DE9" w:rsidRPr="00A906B1" w:rsidRDefault="00A15DE9" w:rsidP="00A15DE9">
      <w:pPr>
        <w:numPr>
          <w:ilvl w:val="0"/>
          <w:numId w:val="11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http://smorgon-spc.narod.ru/article_14.html</w:t>
      </w:r>
    </w:p>
    <w:p w:rsidR="00A15DE9" w:rsidRPr="00A906B1" w:rsidRDefault="00A15DE9" w:rsidP="00A15DE9">
      <w:pPr>
        <w:numPr>
          <w:ilvl w:val="0"/>
          <w:numId w:val="11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http://tank4you.blogspot.ru/2014/09/blog-post_30.html</w:t>
      </w:r>
    </w:p>
    <w:p w:rsidR="00A15DE9" w:rsidRPr="00A906B1" w:rsidRDefault="00A15DE9" w:rsidP="00A15DE9">
      <w:pPr>
        <w:numPr>
          <w:ilvl w:val="0"/>
          <w:numId w:val="11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http://www.sibmedport.ru/article/9027-kompyuternaja-zavisimost-kak-uberech-rebenka-ot-razrushitelnogo-vozdeystvija/</w:t>
      </w:r>
    </w:p>
    <w:p w:rsidR="00A15DE9" w:rsidRPr="00A906B1" w:rsidRDefault="00A15DE9" w:rsidP="00A15DE9">
      <w:pPr>
        <w:numPr>
          <w:ilvl w:val="0"/>
          <w:numId w:val="11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http://azbyka.ru/deti/komp-yuternaya-zavisimost-u-detej-prichiny-formirovaniya-i-metody-profilaktiki</w:t>
      </w:r>
    </w:p>
    <w:p w:rsidR="00A15DE9" w:rsidRPr="00A906B1" w:rsidRDefault="00A15DE9" w:rsidP="00A15DE9">
      <w:pPr>
        <w:numPr>
          <w:ilvl w:val="0"/>
          <w:numId w:val="11"/>
        </w:numPr>
        <w:shd w:val="clear" w:color="auto" w:fill="FFFFFF"/>
        <w:spacing w:after="0" w:line="345" w:lineRule="atLeast"/>
        <w:ind w:left="4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906B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http://ipsyholog.ru/osnovnye-priznaki-kompyuternoj-zavisimosti-u-rebyonka/</w:t>
      </w:r>
    </w:p>
    <w:p w:rsidR="006A15E8" w:rsidRPr="00A906B1" w:rsidRDefault="006A15E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A15E8" w:rsidRPr="00A906B1" w:rsidSect="00B11E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05720"/>
    <w:multiLevelType w:val="multilevel"/>
    <w:tmpl w:val="535ED8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6B811D2"/>
    <w:multiLevelType w:val="multilevel"/>
    <w:tmpl w:val="CBCE5C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2E4E86"/>
    <w:multiLevelType w:val="multilevel"/>
    <w:tmpl w:val="7CBCD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2E130C1"/>
    <w:multiLevelType w:val="multilevel"/>
    <w:tmpl w:val="204C5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D853785"/>
    <w:multiLevelType w:val="multilevel"/>
    <w:tmpl w:val="50622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4C141B"/>
    <w:multiLevelType w:val="multilevel"/>
    <w:tmpl w:val="FBACB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86248F"/>
    <w:multiLevelType w:val="multilevel"/>
    <w:tmpl w:val="89CAA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224217"/>
    <w:multiLevelType w:val="multilevel"/>
    <w:tmpl w:val="4F02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6D82E52"/>
    <w:multiLevelType w:val="multilevel"/>
    <w:tmpl w:val="6C241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5E65A5B"/>
    <w:multiLevelType w:val="multilevel"/>
    <w:tmpl w:val="2AF44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D167626"/>
    <w:multiLevelType w:val="multilevel"/>
    <w:tmpl w:val="AEA43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6"/>
  </w:num>
  <w:num w:numId="3">
    <w:abstractNumId w:val="3"/>
  </w:num>
  <w:num w:numId="4">
    <w:abstractNumId w:val="0"/>
  </w:num>
  <w:num w:numId="5">
    <w:abstractNumId w:val="2"/>
  </w:num>
  <w:num w:numId="6">
    <w:abstractNumId w:val="7"/>
  </w:num>
  <w:num w:numId="7">
    <w:abstractNumId w:val="8"/>
  </w:num>
  <w:num w:numId="8">
    <w:abstractNumId w:val="10"/>
  </w:num>
  <w:num w:numId="9">
    <w:abstractNumId w:val="5"/>
  </w:num>
  <w:num w:numId="10">
    <w:abstractNumId w:val="1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62FBC"/>
    <w:rsid w:val="00330CB4"/>
    <w:rsid w:val="00362FBC"/>
    <w:rsid w:val="00555694"/>
    <w:rsid w:val="005D1ABD"/>
    <w:rsid w:val="006A15E8"/>
    <w:rsid w:val="00A15DE9"/>
    <w:rsid w:val="00A906B1"/>
    <w:rsid w:val="00B11E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E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81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edsovet.su/publ/156-1-0-5281" TargetMode="External"/><Relationship Id="rId5" Type="http://schemas.openxmlformats.org/officeDocument/2006/relationships/hyperlink" Target="http://pedsovet.su/publ/118-1-0-495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3467</Words>
  <Characters>19768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</cp:lastModifiedBy>
  <cp:revision>4</cp:revision>
  <dcterms:created xsi:type="dcterms:W3CDTF">2016-10-17T18:22:00Z</dcterms:created>
  <dcterms:modified xsi:type="dcterms:W3CDTF">2016-11-17T12:38:00Z</dcterms:modified>
</cp:coreProperties>
</file>