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CFFFF">
    <v:background id="_x0000_s1025" o:bwmode="white" fillcolor="#cff" o:targetscreensize="1024,768">
      <v:fill focus="100%" type="gradient"/>
    </v:background>
  </w:background>
  <w:body>
    <w:tbl>
      <w:tblPr>
        <w:tblW w:w="15840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80"/>
        <w:gridCol w:w="4210"/>
        <w:gridCol w:w="650"/>
        <w:gridCol w:w="540"/>
        <w:gridCol w:w="180"/>
        <w:gridCol w:w="4140"/>
        <w:gridCol w:w="720"/>
        <w:gridCol w:w="720"/>
        <w:gridCol w:w="180"/>
        <w:gridCol w:w="4185"/>
        <w:gridCol w:w="135"/>
      </w:tblGrid>
      <w:tr w:rsidR="00B04C3E" w:rsidTr="007175A8">
        <w:trPr>
          <w:gridAfter w:val="1"/>
          <w:wAfter w:w="135" w:type="dxa"/>
          <w:trHeight w:val="9334"/>
        </w:trPr>
        <w:tc>
          <w:tcPr>
            <w:tcW w:w="4390" w:type="dxa"/>
            <w:gridSpan w:val="2"/>
          </w:tcPr>
          <w:p w:rsidR="00B04C3E" w:rsidRDefault="00B04C3E"/>
          <w:p w:rsidR="004B5365" w:rsidRDefault="004B5365" w:rsidP="00392B41">
            <w:pPr>
              <w:jc w:val="center"/>
              <w:rPr>
                <w:b/>
                <w:color w:val="31849B"/>
                <w:sz w:val="32"/>
              </w:rPr>
            </w:pPr>
          </w:p>
          <w:p w:rsidR="00B04C3E" w:rsidRPr="00376177" w:rsidRDefault="00392B41" w:rsidP="00392B41">
            <w:pPr>
              <w:jc w:val="center"/>
              <w:rPr>
                <w:b/>
                <w:sz w:val="32"/>
              </w:rPr>
            </w:pPr>
            <w:r w:rsidRPr="00376177">
              <w:rPr>
                <w:b/>
                <w:color w:val="31849B"/>
                <w:sz w:val="32"/>
              </w:rPr>
              <w:t>Детство – это</w:t>
            </w:r>
            <w:r w:rsidR="00B04C3E" w:rsidRPr="00376177">
              <w:rPr>
                <w:b/>
                <w:color w:val="31849B"/>
                <w:sz w:val="32"/>
              </w:rPr>
              <w:t xml:space="preserve"> </w:t>
            </w:r>
            <w:r w:rsidR="000966CD" w:rsidRPr="00376177">
              <w:rPr>
                <w:b/>
                <w:color w:val="31849B"/>
                <w:sz w:val="32"/>
              </w:rPr>
              <w:t>восход судьбы в человеческой жизни</w:t>
            </w:r>
            <w:r w:rsidR="00B04C3E" w:rsidRPr="00376177">
              <w:rPr>
                <w:b/>
                <w:sz w:val="32"/>
              </w:rPr>
              <w:t>.</w:t>
            </w:r>
          </w:p>
          <w:p w:rsidR="008D06B1" w:rsidRPr="00392B41" w:rsidRDefault="008D06B1" w:rsidP="00392B41">
            <w:pPr>
              <w:jc w:val="center"/>
              <w:rPr>
                <w:sz w:val="32"/>
              </w:rPr>
            </w:pPr>
          </w:p>
          <w:p w:rsidR="00B04C3E" w:rsidRDefault="004719FF" w:rsidP="00392B4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682712" cy="2178424"/>
                  <wp:effectExtent l="0" t="0" r="3810" b="0"/>
                  <wp:docPr id="7" name="Рисунок 7" descr="C:\МОЯ музейная работа\РАДУГА\ВСЁ о музее ДЕТСТВА\ДЕТальбом от ДИР\download (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МОЯ музейная работа\РАДУГА\ВСЁ о музее ДЕТСТВА\ДЕТальбом от ДИР\download (7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colorTemperature colorTemp="88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84"/>
                          <a:stretch/>
                        </pic:blipFill>
                        <pic:spPr bwMode="auto">
                          <a:xfrm>
                            <a:off x="0" y="0"/>
                            <a:ext cx="2692541" cy="218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D06B1" w:rsidRDefault="008D06B1" w:rsidP="0028464A">
            <w:pPr>
              <w:jc w:val="center"/>
              <w:rPr>
                <w:rStyle w:val="a4"/>
                <w:i w:val="0"/>
                <w:color w:val="7030A0"/>
              </w:rPr>
            </w:pPr>
          </w:p>
          <w:p w:rsidR="00B04C3E" w:rsidRDefault="00B04C3E" w:rsidP="0028464A">
            <w:pPr>
              <w:jc w:val="center"/>
              <w:rPr>
                <w:rStyle w:val="a4"/>
                <w:b/>
                <w:i w:val="0"/>
                <w:color w:val="7030A0"/>
                <w:sz w:val="28"/>
              </w:rPr>
            </w:pPr>
            <w:r w:rsidRPr="00376177">
              <w:rPr>
                <w:rStyle w:val="a4"/>
                <w:b/>
                <w:i w:val="0"/>
                <w:color w:val="7030A0"/>
                <w:sz w:val="28"/>
              </w:rPr>
              <w:t xml:space="preserve">Для </w:t>
            </w:r>
            <w:r w:rsidR="00392B41" w:rsidRPr="00376177">
              <w:rPr>
                <w:rStyle w:val="a4"/>
                <w:b/>
                <w:i w:val="0"/>
                <w:color w:val="7030A0"/>
                <w:sz w:val="28"/>
              </w:rPr>
              <w:t>гостей и воспитанников Центра</w:t>
            </w:r>
            <w:r w:rsidR="00376177" w:rsidRPr="00376177">
              <w:rPr>
                <w:rStyle w:val="a4"/>
                <w:b/>
                <w:i w:val="0"/>
                <w:color w:val="7030A0"/>
                <w:sz w:val="28"/>
              </w:rPr>
              <w:t xml:space="preserve"> Музей экологии детства</w:t>
            </w:r>
            <w:r w:rsidR="00376177">
              <w:rPr>
                <w:rStyle w:val="a4"/>
                <w:b/>
                <w:i w:val="0"/>
                <w:color w:val="7030A0"/>
                <w:sz w:val="28"/>
              </w:rPr>
              <w:t xml:space="preserve"> предлагает экскурсии и музейные занятия:</w:t>
            </w:r>
          </w:p>
          <w:p w:rsidR="00376177" w:rsidRDefault="00376177" w:rsidP="0028464A">
            <w:pPr>
              <w:jc w:val="center"/>
              <w:rPr>
                <w:rStyle w:val="a4"/>
                <w:b/>
                <w:i w:val="0"/>
                <w:color w:val="7030A0"/>
                <w:sz w:val="28"/>
              </w:rPr>
            </w:pPr>
          </w:p>
          <w:p w:rsidR="00376177" w:rsidRDefault="00376177" w:rsidP="00376177">
            <w:pPr>
              <w:numPr>
                <w:ilvl w:val="0"/>
                <w:numId w:val="2"/>
              </w:numPr>
              <w:rPr>
                <w:rStyle w:val="a4"/>
                <w:b/>
                <w:i w:val="0"/>
                <w:color w:val="7030A0"/>
                <w:sz w:val="28"/>
              </w:rPr>
            </w:pPr>
            <w:r>
              <w:rPr>
                <w:rStyle w:val="a4"/>
                <w:b/>
                <w:i w:val="0"/>
                <w:color w:val="7030A0"/>
                <w:sz w:val="28"/>
              </w:rPr>
              <w:t>«В мире детства»</w:t>
            </w:r>
          </w:p>
          <w:p w:rsidR="00376177" w:rsidRDefault="00376177" w:rsidP="00376177">
            <w:pPr>
              <w:numPr>
                <w:ilvl w:val="0"/>
                <w:numId w:val="2"/>
              </w:numPr>
              <w:rPr>
                <w:rStyle w:val="a4"/>
                <w:b/>
                <w:i w:val="0"/>
                <w:color w:val="7030A0"/>
                <w:sz w:val="28"/>
              </w:rPr>
            </w:pPr>
            <w:r>
              <w:rPr>
                <w:rStyle w:val="a4"/>
                <w:b/>
                <w:i w:val="0"/>
                <w:color w:val="7030A0"/>
                <w:sz w:val="28"/>
              </w:rPr>
              <w:t>«Игры бабушкиного детства»</w:t>
            </w:r>
          </w:p>
          <w:p w:rsidR="00376177" w:rsidRDefault="00376177" w:rsidP="00376177">
            <w:pPr>
              <w:numPr>
                <w:ilvl w:val="0"/>
                <w:numId w:val="2"/>
              </w:numPr>
              <w:rPr>
                <w:rStyle w:val="a4"/>
                <w:b/>
                <w:i w:val="0"/>
                <w:color w:val="7030A0"/>
                <w:sz w:val="28"/>
              </w:rPr>
            </w:pPr>
            <w:r>
              <w:rPr>
                <w:rStyle w:val="a4"/>
                <w:b/>
                <w:i w:val="0"/>
                <w:color w:val="7030A0"/>
                <w:sz w:val="28"/>
              </w:rPr>
              <w:t>«Школьные годы чудесные»</w:t>
            </w:r>
          </w:p>
          <w:p w:rsidR="00376177" w:rsidRDefault="00376177" w:rsidP="00376177">
            <w:pPr>
              <w:numPr>
                <w:ilvl w:val="0"/>
                <w:numId w:val="2"/>
              </w:numPr>
              <w:rPr>
                <w:rStyle w:val="a4"/>
                <w:b/>
                <w:i w:val="0"/>
                <w:color w:val="7030A0"/>
                <w:sz w:val="28"/>
              </w:rPr>
            </w:pPr>
            <w:r>
              <w:rPr>
                <w:rStyle w:val="a4"/>
                <w:b/>
                <w:i w:val="0"/>
                <w:color w:val="7030A0"/>
                <w:sz w:val="28"/>
              </w:rPr>
              <w:t>«Игрушки из старого чемодана»</w:t>
            </w:r>
          </w:p>
          <w:p w:rsidR="00376177" w:rsidRDefault="00106EBA" w:rsidP="00376177">
            <w:pPr>
              <w:numPr>
                <w:ilvl w:val="0"/>
                <w:numId w:val="2"/>
              </w:numPr>
              <w:rPr>
                <w:rStyle w:val="a4"/>
                <w:b/>
                <w:i w:val="0"/>
                <w:color w:val="7030A0"/>
                <w:sz w:val="28"/>
              </w:rPr>
            </w:pPr>
            <w:r>
              <w:rPr>
                <w:rStyle w:val="a4"/>
                <w:b/>
                <w:i w:val="0"/>
                <w:color w:val="7030A0"/>
                <w:sz w:val="28"/>
              </w:rPr>
              <w:t>«Новогодняя игрушка»</w:t>
            </w:r>
          </w:p>
          <w:p w:rsidR="00106EBA" w:rsidRDefault="00106EBA" w:rsidP="00376177">
            <w:pPr>
              <w:numPr>
                <w:ilvl w:val="0"/>
                <w:numId w:val="2"/>
              </w:numPr>
              <w:rPr>
                <w:rStyle w:val="a4"/>
                <w:b/>
                <w:i w:val="0"/>
                <w:color w:val="7030A0"/>
                <w:sz w:val="28"/>
              </w:rPr>
            </w:pPr>
            <w:r>
              <w:rPr>
                <w:rStyle w:val="a4"/>
                <w:b/>
                <w:i w:val="0"/>
                <w:color w:val="7030A0"/>
                <w:sz w:val="28"/>
              </w:rPr>
              <w:t>«Почта из детства»</w:t>
            </w:r>
          </w:p>
          <w:p w:rsidR="00106EBA" w:rsidRPr="00376177" w:rsidRDefault="00106EBA" w:rsidP="00376177">
            <w:pPr>
              <w:numPr>
                <w:ilvl w:val="0"/>
                <w:numId w:val="2"/>
              </w:numPr>
              <w:rPr>
                <w:rStyle w:val="a4"/>
                <w:b/>
                <w:i w:val="0"/>
                <w:color w:val="7030A0"/>
                <w:sz w:val="28"/>
              </w:rPr>
            </w:pPr>
            <w:r>
              <w:rPr>
                <w:rStyle w:val="a4"/>
                <w:b/>
                <w:i w:val="0"/>
                <w:color w:val="7030A0"/>
                <w:sz w:val="28"/>
              </w:rPr>
              <w:t>«</w:t>
            </w:r>
            <w:r w:rsidR="002737D0">
              <w:rPr>
                <w:rStyle w:val="a4"/>
                <w:b/>
                <w:i w:val="0"/>
                <w:color w:val="7030A0"/>
                <w:sz w:val="28"/>
              </w:rPr>
              <w:t>Секреты хозяйки»</w:t>
            </w:r>
          </w:p>
          <w:p w:rsidR="008D06B1" w:rsidRPr="0028464A" w:rsidRDefault="008D06B1" w:rsidP="0028464A">
            <w:pPr>
              <w:jc w:val="both"/>
              <w:rPr>
                <w:rStyle w:val="a4"/>
                <w:color w:val="7030A0"/>
              </w:rPr>
            </w:pPr>
          </w:p>
          <w:p w:rsidR="00B04C3E" w:rsidRPr="0028464A" w:rsidRDefault="00B04C3E" w:rsidP="0028464A">
            <w:pPr>
              <w:jc w:val="both"/>
              <w:rPr>
                <w:rStyle w:val="a4"/>
                <w:color w:val="7030A0"/>
              </w:rPr>
            </w:pPr>
          </w:p>
          <w:p w:rsidR="00B04C3E" w:rsidRPr="0028464A" w:rsidRDefault="00B04C3E" w:rsidP="007175A8">
            <w:pPr>
              <w:rPr>
                <w:color w:val="FF6600"/>
              </w:rPr>
            </w:pPr>
          </w:p>
        </w:tc>
        <w:tc>
          <w:tcPr>
            <w:tcW w:w="1190" w:type="dxa"/>
            <w:gridSpan w:val="2"/>
          </w:tcPr>
          <w:p w:rsidR="00B04C3E" w:rsidRDefault="00B04C3E" w:rsidP="0028464A">
            <w:pPr>
              <w:jc w:val="center"/>
            </w:pPr>
          </w:p>
          <w:p w:rsidR="00B04C3E" w:rsidRDefault="00B04C3E" w:rsidP="0028464A">
            <w:pPr>
              <w:jc w:val="center"/>
            </w:pPr>
          </w:p>
          <w:p w:rsidR="00B04C3E" w:rsidRDefault="00B04C3E" w:rsidP="0028464A">
            <w:pPr>
              <w:jc w:val="center"/>
              <w:rPr>
                <w:b/>
                <w:i/>
                <w:color w:val="FF0066"/>
                <w:sz w:val="48"/>
                <w:szCs w:val="48"/>
              </w:rPr>
            </w:pPr>
          </w:p>
          <w:p w:rsidR="00B04C3E" w:rsidRDefault="00B04C3E" w:rsidP="0028464A">
            <w:pPr>
              <w:jc w:val="center"/>
              <w:rPr>
                <w:b/>
                <w:i/>
                <w:color w:val="FF0066"/>
                <w:sz w:val="48"/>
                <w:szCs w:val="48"/>
              </w:rPr>
            </w:pPr>
          </w:p>
          <w:p w:rsidR="00B04C3E" w:rsidRDefault="00B04C3E" w:rsidP="0028464A">
            <w:pPr>
              <w:jc w:val="center"/>
              <w:rPr>
                <w:b/>
                <w:i/>
                <w:color w:val="FF0066"/>
                <w:sz w:val="48"/>
                <w:szCs w:val="48"/>
              </w:rPr>
            </w:pPr>
          </w:p>
          <w:p w:rsidR="00B04C3E" w:rsidRDefault="00B04C3E" w:rsidP="0028464A">
            <w:pPr>
              <w:jc w:val="center"/>
              <w:rPr>
                <w:b/>
                <w:i/>
                <w:color w:val="008000"/>
              </w:rPr>
            </w:pPr>
          </w:p>
          <w:p w:rsidR="00B04C3E" w:rsidRPr="0028464A" w:rsidRDefault="00B04C3E" w:rsidP="00BF4171">
            <w:pPr>
              <w:rPr>
                <w:b/>
                <w:i/>
                <w:color w:val="0000FF"/>
                <w:sz w:val="40"/>
                <w:szCs w:val="40"/>
              </w:rPr>
            </w:pPr>
          </w:p>
          <w:p w:rsidR="00B04C3E" w:rsidRDefault="00B04C3E" w:rsidP="0028464A">
            <w:pPr>
              <w:jc w:val="center"/>
              <w:rPr>
                <w:b/>
                <w:color w:val="0000FF"/>
                <w:sz w:val="36"/>
                <w:szCs w:val="36"/>
              </w:rPr>
            </w:pPr>
          </w:p>
          <w:p w:rsidR="00B04C3E" w:rsidRDefault="00B04C3E" w:rsidP="0028464A">
            <w:pPr>
              <w:jc w:val="center"/>
              <w:rPr>
                <w:b/>
                <w:i/>
                <w:color w:val="0000FF"/>
                <w:sz w:val="32"/>
                <w:szCs w:val="32"/>
              </w:rPr>
            </w:pPr>
          </w:p>
          <w:p w:rsidR="00B04C3E" w:rsidRDefault="00B04C3E" w:rsidP="0028464A">
            <w:pPr>
              <w:jc w:val="center"/>
              <w:rPr>
                <w:b/>
                <w:i/>
                <w:color w:val="0000FF"/>
                <w:sz w:val="36"/>
                <w:szCs w:val="36"/>
              </w:rPr>
            </w:pPr>
          </w:p>
          <w:p w:rsidR="00B04C3E" w:rsidRDefault="00B04C3E" w:rsidP="00BF4171">
            <w:pPr>
              <w:jc w:val="center"/>
              <w:rPr>
                <w:b/>
                <w:i/>
                <w:color w:val="0000FF"/>
                <w:sz w:val="32"/>
                <w:szCs w:val="32"/>
              </w:rPr>
            </w:pPr>
          </w:p>
          <w:p w:rsidR="00B04C3E" w:rsidRDefault="00B04C3E" w:rsidP="00BF4171">
            <w:pPr>
              <w:jc w:val="center"/>
              <w:rPr>
                <w:b/>
                <w:i/>
                <w:color w:val="0000FF"/>
                <w:sz w:val="32"/>
                <w:szCs w:val="32"/>
              </w:rPr>
            </w:pPr>
          </w:p>
          <w:p w:rsidR="00B04C3E" w:rsidRDefault="00B04C3E" w:rsidP="0028464A">
            <w:pPr>
              <w:jc w:val="center"/>
              <w:rPr>
                <w:b/>
                <w:i/>
                <w:color w:val="008000"/>
              </w:rPr>
            </w:pPr>
          </w:p>
          <w:p w:rsidR="00B04C3E" w:rsidRDefault="00B04C3E" w:rsidP="0028464A">
            <w:pPr>
              <w:jc w:val="center"/>
              <w:rPr>
                <w:b/>
                <w:i/>
                <w:color w:val="008000"/>
              </w:rPr>
            </w:pPr>
          </w:p>
          <w:p w:rsidR="00B04C3E" w:rsidRDefault="00B04C3E" w:rsidP="0028464A">
            <w:pPr>
              <w:jc w:val="center"/>
              <w:rPr>
                <w:b/>
                <w:color w:val="008000"/>
                <w:sz w:val="28"/>
                <w:szCs w:val="28"/>
              </w:rPr>
            </w:pPr>
          </w:p>
          <w:p w:rsidR="00B04C3E" w:rsidRDefault="00B04C3E" w:rsidP="0028464A">
            <w:pPr>
              <w:jc w:val="center"/>
              <w:rPr>
                <w:b/>
                <w:i/>
                <w:color w:val="008000"/>
                <w:sz w:val="28"/>
                <w:szCs w:val="28"/>
              </w:rPr>
            </w:pPr>
          </w:p>
          <w:p w:rsidR="00B04C3E" w:rsidRDefault="00B04C3E" w:rsidP="0028464A">
            <w:pPr>
              <w:jc w:val="center"/>
              <w:rPr>
                <w:b/>
                <w:i/>
                <w:color w:val="008000"/>
                <w:sz w:val="28"/>
                <w:szCs w:val="28"/>
              </w:rPr>
            </w:pPr>
          </w:p>
          <w:p w:rsidR="00B04C3E" w:rsidRDefault="00B04C3E" w:rsidP="0028464A">
            <w:pPr>
              <w:jc w:val="center"/>
              <w:rPr>
                <w:b/>
                <w:i/>
                <w:color w:val="008000"/>
                <w:sz w:val="28"/>
                <w:szCs w:val="28"/>
              </w:rPr>
            </w:pPr>
          </w:p>
          <w:p w:rsidR="00B04C3E" w:rsidRDefault="00B04C3E" w:rsidP="0028464A">
            <w:pPr>
              <w:jc w:val="center"/>
              <w:rPr>
                <w:b/>
                <w:i/>
                <w:color w:val="008000"/>
                <w:sz w:val="28"/>
                <w:szCs w:val="28"/>
              </w:rPr>
            </w:pPr>
          </w:p>
          <w:p w:rsidR="00B04C3E" w:rsidRDefault="00B04C3E" w:rsidP="0028464A">
            <w:pPr>
              <w:jc w:val="center"/>
              <w:rPr>
                <w:b/>
                <w:i/>
                <w:color w:val="008000"/>
                <w:sz w:val="28"/>
                <w:szCs w:val="28"/>
              </w:rPr>
            </w:pPr>
          </w:p>
          <w:p w:rsidR="00B04C3E" w:rsidRDefault="00B04C3E" w:rsidP="0028464A">
            <w:pPr>
              <w:jc w:val="center"/>
              <w:rPr>
                <w:b/>
                <w:color w:val="008000"/>
                <w:sz w:val="28"/>
                <w:szCs w:val="28"/>
              </w:rPr>
            </w:pPr>
          </w:p>
          <w:p w:rsidR="00B04C3E" w:rsidRDefault="00B04C3E" w:rsidP="0028464A">
            <w:pPr>
              <w:jc w:val="center"/>
              <w:rPr>
                <w:b/>
                <w:i/>
                <w:color w:val="008000"/>
                <w:sz w:val="28"/>
                <w:szCs w:val="28"/>
              </w:rPr>
            </w:pPr>
          </w:p>
          <w:p w:rsidR="00B04C3E" w:rsidRDefault="00B04C3E" w:rsidP="0028464A">
            <w:pPr>
              <w:jc w:val="center"/>
              <w:rPr>
                <w:b/>
                <w:i/>
                <w:color w:val="0000FF"/>
                <w:sz w:val="28"/>
                <w:szCs w:val="28"/>
              </w:rPr>
            </w:pPr>
          </w:p>
          <w:p w:rsidR="00B04C3E" w:rsidRDefault="00B04C3E" w:rsidP="00B04C3E"/>
        </w:tc>
        <w:tc>
          <w:tcPr>
            <w:tcW w:w="4320" w:type="dxa"/>
            <w:gridSpan w:val="2"/>
          </w:tcPr>
          <w:p w:rsidR="00B04C3E" w:rsidRDefault="00B04C3E" w:rsidP="0028464A">
            <w:pPr>
              <w:jc w:val="center"/>
            </w:pPr>
          </w:p>
          <w:p w:rsidR="00B04C3E" w:rsidRDefault="00B04C3E" w:rsidP="0028464A">
            <w:pPr>
              <w:jc w:val="center"/>
            </w:pPr>
          </w:p>
          <w:p w:rsidR="00B04C3E" w:rsidRPr="007B56CE" w:rsidRDefault="00B04C3E" w:rsidP="0028464A">
            <w:pPr>
              <w:jc w:val="center"/>
              <w:rPr>
                <w:b/>
                <w:i/>
                <w:color w:val="FF0000"/>
                <w:sz w:val="48"/>
                <w:szCs w:val="48"/>
              </w:rPr>
            </w:pPr>
            <w:r w:rsidRPr="007B56CE">
              <w:rPr>
                <w:b/>
                <w:i/>
                <w:color w:val="FF0000"/>
                <w:sz w:val="48"/>
                <w:szCs w:val="48"/>
              </w:rPr>
              <w:t>Приглашаем</w:t>
            </w:r>
          </w:p>
          <w:p w:rsidR="000966CD" w:rsidRDefault="000966CD" w:rsidP="0028464A">
            <w:pPr>
              <w:jc w:val="center"/>
              <w:rPr>
                <w:b/>
                <w:i/>
                <w:color w:val="FF0000"/>
                <w:sz w:val="48"/>
                <w:szCs w:val="48"/>
              </w:rPr>
            </w:pPr>
            <w:r>
              <w:rPr>
                <w:b/>
                <w:i/>
                <w:color w:val="FF0000"/>
                <w:sz w:val="48"/>
                <w:szCs w:val="48"/>
              </w:rPr>
              <w:t xml:space="preserve">посетить </w:t>
            </w:r>
          </w:p>
          <w:p w:rsidR="00B04C3E" w:rsidRPr="007B56CE" w:rsidRDefault="000966CD" w:rsidP="000966CD">
            <w:pPr>
              <w:jc w:val="center"/>
              <w:rPr>
                <w:b/>
                <w:i/>
                <w:color w:val="FF0000"/>
                <w:sz w:val="48"/>
                <w:szCs w:val="48"/>
              </w:rPr>
            </w:pPr>
            <w:r>
              <w:rPr>
                <w:b/>
                <w:i/>
                <w:color w:val="FF0000"/>
                <w:sz w:val="48"/>
                <w:szCs w:val="48"/>
              </w:rPr>
              <w:t>наш музей</w:t>
            </w:r>
            <w:r w:rsidR="00B04C3E" w:rsidRPr="007B56CE">
              <w:rPr>
                <w:b/>
                <w:i/>
                <w:color w:val="FF0000"/>
                <w:sz w:val="48"/>
                <w:szCs w:val="48"/>
              </w:rPr>
              <w:t>!</w:t>
            </w:r>
          </w:p>
          <w:p w:rsidR="00B04C3E" w:rsidRDefault="00B04C3E" w:rsidP="0028464A">
            <w:pPr>
              <w:jc w:val="center"/>
              <w:rPr>
                <w:b/>
                <w:i/>
                <w:color w:val="008000"/>
              </w:rPr>
            </w:pPr>
          </w:p>
          <w:p w:rsidR="008D06B1" w:rsidRDefault="008D06B1" w:rsidP="0028464A">
            <w:pPr>
              <w:jc w:val="center"/>
              <w:rPr>
                <w:b/>
                <w:i/>
                <w:color w:val="008000"/>
              </w:rPr>
            </w:pPr>
          </w:p>
          <w:p w:rsidR="008D06B1" w:rsidRPr="0028464A" w:rsidRDefault="006144DC" w:rsidP="0028464A">
            <w:pPr>
              <w:jc w:val="center"/>
              <w:rPr>
                <w:b/>
                <w:i/>
                <w:color w:val="008000"/>
              </w:rPr>
            </w:pPr>
            <w:r>
              <w:rPr>
                <w:b/>
                <w:i/>
                <w:noProof/>
                <w:color w:val="008000"/>
              </w:rPr>
              <w:drawing>
                <wp:inline distT="0" distB="0" distL="0" distR="0">
                  <wp:extent cx="2303929" cy="1667146"/>
                  <wp:effectExtent l="0" t="0" r="1270" b="9525"/>
                  <wp:docPr id="1" name="Рисунок 1" descr="C:\МОЯ музейная работа\РАДУГА\ВСЁ о музее ДЕТСТВА\ДЕТальбом от ДИР\фото открытки музей детства\DSC_2383гш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МОЯ музейная работа\РАДУГА\ВСЁ о музее ДЕТСТВА\ДЕТальбом от ДИР\фото открытки музей детства\DSC_2383гш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6245" cy="1668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4C3E" w:rsidRDefault="00B04C3E"/>
          <w:p w:rsidR="00A802DC" w:rsidRDefault="00A802DC"/>
          <w:p w:rsidR="00B04C3E" w:rsidRPr="00C16D49" w:rsidRDefault="00B04C3E" w:rsidP="0028464A">
            <w:pPr>
              <w:jc w:val="center"/>
              <w:rPr>
                <w:b/>
                <w:color w:val="0000FF"/>
                <w:sz w:val="36"/>
                <w:szCs w:val="36"/>
              </w:rPr>
            </w:pPr>
            <w:r w:rsidRPr="00C16D49">
              <w:rPr>
                <w:b/>
                <w:color w:val="0000FF"/>
                <w:sz w:val="36"/>
                <w:szCs w:val="36"/>
              </w:rPr>
              <w:t>Режим работы:</w:t>
            </w:r>
          </w:p>
          <w:p w:rsidR="00B04C3E" w:rsidRPr="00CE1898" w:rsidRDefault="00B04C3E" w:rsidP="0028464A">
            <w:pPr>
              <w:jc w:val="center"/>
              <w:rPr>
                <w:b/>
                <w:i/>
                <w:color w:val="0000FF"/>
                <w:sz w:val="32"/>
                <w:szCs w:val="32"/>
              </w:rPr>
            </w:pPr>
            <w:r w:rsidRPr="00CE1898">
              <w:rPr>
                <w:b/>
                <w:i/>
                <w:color w:val="0000FF"/>
                <w:sz w:val="32"/>
                <w:szCs w:val="32"/>
              </w:rPr>
              <w:t>понедельник – пятница</w:t>
            </w:r>
          </w:p>
          <w:p w:rsidR="00B04C3E" w:rsidRPr="00CE1898" w:rsidRDefault="00B04C3E" w:rsidP="0028464A">
            <w:pPr>
              <w:jc w:val="center"/>
              <w:rPr>
                <w:b/>
                <w:i/>
                <w:color w:val="0000FF"/>
                <w:sz w:val="36"/>
                <w:szCs w:val="36"/>
              </w:rPr>
            </w:pPr>
            <w:r w:rsidRPr="00CE1898">
              <w:rPr>
                <w:b/>
                <w:i/>
                <w:color w:val="0000FF"/>
                <w:sz w:val="36"/>
                <w:szCs w:val="36"/>
              </w:rPr>
              <w:t>с 8-00 до 17-00</w:t>
            </w:r>
          </w:p>
          <w:p w:rsidR="00B04C3E" w:rsidRDefault="00B04C3E" w:rsidP="00BF4171">
            <w:pPr>
              <w:jc w:val="center"/>
              <w:rPr>
                <w:b/>
                <w:i/>
                <w:color w:val="0000FF"/>
                <w:sz w:val="32"/>
                <w:szCs w:val="32"/>
              </w:rPr>
            </w:pPr>
            <w:r w:rsidRPr="00CE1898">
              <w:rPr>
                <w:b/>
                <w:i/>
                <w:color w:val="0000FF"/>
                <w:sz w:val="32"/>
                <w:szCs w:val="32"/>
              </w:rPr>
              <w:t xml:space="preserve">суббота и воскресение – </w:t>
            </w:r>
          </w:p>
          <w:p w:rsidR="00B04C3E" w:rsidRPr="00CE1898" w:rsidRDefault="00B04C3E" w:rsidP="00BF4171">
            <w:pPr>
              <w:jc w:val="center"/>
              <w:rPr>
                <w:b/>
                <w:i/>
                <w:color w:val="008000"/>
                <w:sz w:val="32"/>
                <w:szCs w:val="32"/>
              </w:rPr>
            </w:pPr>
            <w:r w:rsidRPr="00CE1898">
              <w:rPr>
                <w:b/>
                <w:i/>
                <w:color w:val="0000FF"/>
                <w:sz w:val="32"/>
                <w:szCs w:val="32"/>
              </w:rPr>
              <w:t>выходные</w:t>
            </w:r>
          </w:p>
          <w:p w:rsidR="00B04C3E" w:rsidRDefault="00B04C3E" w:rsidP="0028464A">
            <w:pPr>
              <w:jc w:val="center"/>
              <w:rPr>
                <w:b/>
                <w:i/>
                <w:color w:val="008000"/>
              </w:rPr>
            </w:pPr>
          </w:p>
          <w:p w:rsidR="00B04C3E" w:rsidRDefault="00B04C3E" w:rsidP="0028464A">
            <w:pPr>
              <w:jc w:val="center"/>
              <w:rPr>
                <w:b/>
                <w:i/>
                <w:color w:val="008000"/>
              </w:rPr>
            </w:pPr>
          </w:p>
          <w:p w:rsidR="008D06B1" w:rsidRPr="0028464A" w:rsidRDefault="008D06B1" w:rsidP="0028464A">
            <w:pPr>
              <w:jc w:val="center"/>
              <w:rPr>
                <w:b/>
                <w:i/>
                <w:color w:val="008000"/>
              </w:rPr>
            </w:pPr>
          </w:p>
          <w:p w:rsidR="00B04C3E" w:rsidRPr="00C16D49" w:rsidRDefault="009E741C" w:rsidP="0028464A">
            <w:pPr>
              <w:jc w:val="center"/>
              <w:rPr>
                <w:b/>
                <w:color w:val="008000"/>
                <w:sz w:val="28"/>
                <w:szCs w:val="28"/>
              </w:rPr>
            </w:pPr>
            <w:r>
              <w:rPr>
                <w:b/>
                <w:color w:val="008000"/>
                <w:sz w:val="28"/>
                <w:szCs w:val="28"/>
              </w:rPr>
              <w:t>Музей</w:t>
            </w:r>
            <w:r w:rsidR="00B04C3E" w:rsidRPr="00C16D49">
              <w:rPr>
                <w:b/>
                <w:color w:val="008000"/>
                <w:sz w:val="28"/>
                <w:szCs w:val="28"/>
              </w:rPr>
              <w:t xml:space="preserve"> находится по адресу:</w:t>
            </w:r>
          </w:p>
          <w:p w:rsidR="00B04C3E" w:rsidRPr="00BF4171" w:rsidRDefault="00B04C3E" w:rsidP="0028464A">
            <w:pPr>
              <w:jc w:val="center"/>
              <w:rPr>
                <w:b/>
                <w:i/>
                <w:color w:val="008000"/>
                <w:sz w:val="28"/>
                <w:szCs w:val="28"/>
              </w:rPr>
            </w:pPr>
            <w:r w:rsidRPr="00BF4171">
              <w:rPr>
                <w:b/>
                <w:i/>
                <w:color w:val="008000"/>
                <w:sz w:val="28"/>
                <w:szCs w:val="28"/>
              </w:rPr>
              <w:t>ул</w:t>
            </w:r>
            <w:proofErr w:type="gramStart"/>
            <w:r w:rsidRPr="00BF4171">
              <w:rPr>
                <w:b/>
                <w:i/>
                <w:color w:val="008000"/>
                <w:sz w:val="28"/>
                <w:szCs w:val="28"/>
              </w:rPr>
              <w:t>.В</w:t>
            </w:r>
            <w:proofErr w:type="gramEnd"/>
            <w:r w:rsidRPr="00BF4171">
              <w:rPr>
                <w:b/>
                <w:i/>
                <w:color w:val="008000"/>
                <w:sz w:val="28"/>
                <w:szCs w:val="28"/>
              </w:rPr>
              <w:t>есенняя, 3</w:t>
            </w:r>
          </w:p>
          <w:p w:rsidR="00B04C3E" w:rsidRPr="00BF4171" w:rsidRDefault="00B04C3E" w:rsidP="0028464A">
            <w:pPr>
              <w:jc w:val="center"/>
              <w:rPr>
                <w:b/>
                <w:i/>
                <w:color w:val="008000"/>
                <w:sz w:val="28"/>
                <w:szCs w:val="28"/>
              </w:rPr>
            </w:pPr>
            <w:r w:rsidRPr="00BF4171">
              <w:rPr>
                <w:b/>
                <w:i/>
                <w:color w:val="008000"/>
                <w:sz w:val="28"/>
                <w:szCs w:val="28"/>
              </w:rPr>
              <w:t>г</w:t>
            </w:r>
            <w:proofErr w:type="gramStart"/>
            <w:r w:rsidRPr="00BF4171">
              <w:rPr>
                <w:b/>
                <w:i/>
                <w:color w:val="008000"/>
                <w:sz w:val="28"/>
                <w:szCs w:val="28"/>
              </w:rPr>
              <w:t>.В</w:t>
            </w:r>
            <w:proofErr w:type="gramEnd"/>
            <w:r w:rsidRPr="00BF4171">
              <w:rPr>
                <w:b/>
                <w:i/>
                <w:color w:val="008000"/>
                <w:sz w:val="28"/>
                <w:szCs w:val="28"/>
              </w:rPr>
              <w:t>олгодонск</w:t>
            </w:r>
          </w:p>
          <w:p w:rsidR="00B04C3E" w:rsidRPr="00BF4171" w:rsidRDefault="00B04C3E" w:rsidP="0028464A">
            <w:pPr>
              <w:jc w:val="center"/>
              <w:rPr>
                <w:b/>
                <w:i/>
                <w:color w:val="008000"/>
                <w:sz w:val="28"/>
                <w:szCs w:val="28"/>
              </w:rPr>
            </w:pPr>
            <w:r w:rsidRPr="00BF4171">
              <w:rPr>
                <w:b/>
                <w:i/>
                <w:color w:val="008000"/>
                <w:sz w:val="28"/>
                <w:szCs w:val="28"/>
              </w:rPr>
              <w:t>Ростовская область</w:t>
            </w:r>
          </w:p>
          <w:p w:rsidR="00B04C3E" w:rsidRDefault="00B04C3E" w:rsidP="0028464A">
            <w:pPr>
              <w:jc w:val="center"/>
              <w:rPr>
                <w:b/>
                <w:i/>
                <w:color w:val="008000"/>
                <w:sz w:val="28"/>
                <w:szCs w:val="28"/>
              </w:rPr>
            </w:pPr>
            <w:r w:rsidRPr="00BF4171">
              <w:rPr>
                <w:b/>
                <w:i/>
                <w:color w:val="008000"/>
                <w:sz w:val="28"/>
                <w:szCs w:val="28"/>
              </w:rPr>
              <w:t>Телефон: 267741</w:t>
            </w:r>
          </w:p>
          <w:p w:rsidR="00B04C3E" w:rsidRDefault="00B04C3E" w:rsidP="00A802DC"/>
        </w:tc>
        <w:tc>
          <w:tcPr>
            <w:tcW w:w="1620" w:type="dxa"/>
            <w:gridSpan w:val="3"/>
          </w:tcPr>
          <w:p w:rsidR="00B04C3E" w:rsidRDefault="00B04C3E" w:rsidP="00B04C3E"/>
        </w:tc>
        <w:tc>
          <w:tcPr>
            <w:tcW w:w="4185" w:type="dxa"/>
          </w:tcPr>
          <w:p w:rsidR="00B04C3E" w:rsidRPr="0028464A" w:rsidRDefault="00B04C3E">
            <w:pPr>
              <w:rPr>
                <w:sz w:val="18"/>
                <w:szCs w:val="18"/>
              </w:rPr>
            </w:pPr>
          </w:p>
          <w:p w:rsidR="00B94429" w:rsidRDefault="00B94429" w:rsidP="0028464A">
            <w:pPr>
              <w:jc w:val="center"/>
              <w:rPr>
                <w:b/>
                <w:color w:val="FF0000"/>
                <w:sz w:val="16"/>
                <w:szCs w:val="16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:rsidR="00B04C3E" w:rsidRPr="0090738E" w:rsidRDefault="00B04C3E" w:rsidP="0028464A">
            <w:pPr>
              <w:jc w:val="center"/>
              <w:rPr>
                <w:b/>
                <w:color w:val="FF0000"/>
                <w:sz w:val="16"/>
                <w:szCs w:val="16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bookmarkStart w:id="0" w:name="_GoBack"/>
            <w:bookmarkEnd w:id="0"/>
            <w:r w:rsidRPr="0090738E">
              <w:rPr>
                <w:b/>
                <w:color w:val="FF0000"/>
                <w:sz w:val="16"/>
                <w:szCs w:val="16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МУНИЦИПАЛЬНОЕ ОБРАЗОВАТЕЛЬНОЕ УЧРЕЖДЕНИЕ ДОПОЛНИТЕЛЬНОГО ОБРАЗОВАНИЯ ДЕТЕЙ</w:t>
            </w:r>
          </w:p>
          <w:p w:rsidR="008D06B1" w:rsidRPr="0090738E" w:rsidRDefault="00B04C3E" w:rsidP="00B24D17">
            <w:pPr>
              <w:jc w:val="center"/>
              <w:rPr>
                <w:b/>
                <w:color w:val="FF0000"/>
                <w:sz w:val="16"/>
                <w:szCs w:val="16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90738E">
              <w:rPr>
                <w:b/>
                <w:color w:val="FF0000"/>
                <w:sz w:val="16"/>
                <w:szCs w:val="16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ЦЕНТР ДОПОЛНИТЕЛЬНОГО ОБРАЗОВАНИЯ ДЕТЕЙ «РАДУГА»</w:t>
            </w:r>
          </w:p>
          <w:p w:rsidR="00B04C3E" w:rsidRDefault="00096116">
            <w:r>
              <w:rPr>
                <w:rFonts w:ascii="Book Antiqua" w:hAnsi="Book Antiqua" w:cs="Arial"/>
                <w:b/>
                <w:color w:val="0000FF"/>
                <w:sz w:val="48"/>
                <w:szCs w:val="48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148.25pt;height:103.75pt" fillcolor="#063" strokecolor="green">
                  <v:fill r:id="rId9" o:title="Бумажный пакет" type="tile"/>
                  <v:shadow on="t" type="perspective" color="#c7dfd3" opacity="52429f" origin="-.5,-.5" offset="-26pt,-36pt" matrix="1.25,,,1.25"/>
                  <v:textpath style="font-family:&quot;Times New Roman&quot;;v-text-kern:t" trim="t" fitpath="t" string="Музей &#10;экологии&#10;детства&#10;"/>
                </v:shape>
              </w:pict>
            </w:r>
          </w:p>
          <w:p w:rsidR="00B04C3E" w:rsidRDefault="00B04C3E"/>
          <w:p w:rsidR="004B5365" w:rsidRDefault="004B5365" w:rsidP="009E741C">
            <w:pPr>
              <w:jc w:val="center"/>
            </w:pPr>
          </w:p>
          <w:p w:rsidR="00B87D97" w:rsidRDefault="002737D0" w:rsidP="009E741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73624" cy="1443318"/>
                  <wp:effectExtent l="0" t="0" r="0" b="5080"/>
                  <wp:docPr id="18" name="Рисунок 18" descr="C:\МОЯ музейная работа\РАДУГА\ВСЁ о музее ДЕТСТВА\DSC041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МОЯ музейная работа\РАДУГА\ВСЁ о музее ДЕТСТВА\DSC0416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22" t="9719" r="22266" b="32857"/>
                          <a:stretch/>
                        </pic:blipFill>
                        <pic:spPr bwMode="auto">
                          <a:xfrm>
                            <a:off x="0" y="0"/>
                            <a:ext cx="1878666" cy="1447202"/>
                          </a:xfrm>
                          <a:prstGeom prst="plaqu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E741C" w:rsidRPr="00112239" w:rsidRDefault="009E741C" w:rsidP="00112239">
            <w:pPr>
              <w:rPr>
                <w:i/>
              </w:rPr>
            </w:pPr>
          </w:p>
          <w:p w:rsidR="00B87D97" w:rsidRPr="00112239" w:rsidRDefault="004A786F" w:rsidP="009E741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97116" cy="1999129"/>
                  <wp:effectExtent l="114300" t="114300" r="136525" b="15367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эмблема надо.bmp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107" cy="2002123"/>
                          </a:xfrm>
                          <a:prstGeom prst="ellipse">
                            <a:avLst/>
                          </a:prstGeom>
                          <a:ln w="28575" cap="rnd">
                            <a:solidFill>
                              <a:srgbClr val="C8C6BD"/>
                            </a:solidFill>
                            <a:prstDash val="solid"/>
                          </a:ln>
                          <a:effectLst>
                            <a:outerShdw blurRad="127000" algn="bl" rotWithShape="0">
                              <a:srgbClr val="000000"/>
                            </a:outerShdw>
                          </a:effectLst>
                          <a:scene3d>
                            <a:camera prst="perspectiveFront" fov="5400000"/>
                            <a:lightRig rig="threePt" dir="t">
                              <a:rot lat="0" lon="0" rev="19200000"/>
                            </a:lightRig>
                          </a:scene3d>
                          <a:sp3d extrusionH="25400">
                            <a:bevelT w="304800" h="152400"/>
                            <a:extrusionClr>
                              <a:srgbClr val="000000"/>
                            </a:extrusion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B04C3E" w:rsidRDefault="00B04C3E" w:rsidP="004A786F"/>
        </w:tc>
      </w:tr>
      <w:tr w:rsidR="007175A8" w:rsidTr="00677E5B">
        <w:trPr>
          <w:gridBefore w:val="1"/>
          <w:wBefore w:w="180" w:type="dxa"/>
          <w:trHeight w:val="11047"/>
        </w:trPr>
        <w:tc>
          <w:tcPr>
            <w:tcW w:w="4860" w:type="dxa"/>
            <w:gridSpan w:val="2"/>
          </w:tcPr>
          <w:p w:rsidR="007175A8" w:rsidRPr="00B33C96" w:rsidRDefault="00A20BF1" w:rsidP="0004553E">
            <w:pPr>
              <w:jc w:val="both"/>
              <w:rPr>
                <w:b/>
                <w:color w:val="0000FF"/>
                <w:sz w:val="28"/>
                <w:szCs w:val="28"/>
              </w:rPr>
            </w:pPr>
            <w:proofErr w:type="gramStart"/>
            <w:r w:rsidRPr="00B33C96">
              <w:rPr>
                <w:b/>
                <w:i/>
                <w:color w:val="0000FF"/>
                <w:sz w:val="28"/>
                <w:szCs w:val="28"/>
              </w:rPr>
              <w:lastRenderedPageBreak/>
              <w:t>Детство – это когда видишь необычное в обычном; когда все пронизано солнечным светом, а тени скорее таинственные, чем мрачные…</w:t>
            </w:r>
            <w:proofErr w:type="gramEnd"/>
          </w:p>
          <w:p w:rsidR="007175A8" w:rsidRDefault="007175A8" w:rsidP="0004553E">
            <w:pPr>
              <w:rPr>
                <w:b/>
                <w:color w:val="0000FF"/>
              </w:rPr>
            </w:pPr>
            <w:r>
              <w:rPr>
                <w:b/>
                <w:color w:val="0000FF"/>
              </w:rPr>
              <w:t xml:space="preserve">             </w:t>
            </w:r>
            <w:r w:rsidR="00A57978">
              <w:rPr>
                <w:b/>
                <w:noProof/>
                <w:color w:val="0000FF"/>
              </w:rPr>
              <w:drawing>
                <wp:inline distT="0" distB="0" distL="0" distR="0">
                  <wp:extent cx="2970743" cy="2330823"/>
                  <wp:effectExtent l="0" t="0" r="1270" b="0"/>
                  <wp:docPr id="6" name="Рисунок 6" descr="C:\МОЯ музейная работа\РАДУГА\ВСЁ о музее ДЕТСТВА\ДЕТальбом от ДИР\27ae0c9b62d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МОЯ музейная работа\РАДУГА\ВСЁ о музее ДЕТСТВА\ДЕТальбом от ДИР\27ae0c9b62d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colorTemperature colorTemp="88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0776" cy="2330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3BD0" w:rsidRPr="0050287E" w:rsidRDefault="00C73BD0" w:rsidP="00C73BD0">
            <w:pPr>
              <w:jc w:val="center"/>
              <w:rPr>
                <w:b/>
                <w:i/>
                <w:iCs/>
                <w:color w:val="990099"/>
                <w:sz w:val="22"/>
                <w:szCs w:val="28"/>
              </w:rPr>
            </w:pPr>
          </w:p>
          <w:p w:rsidR="00B33C96" w:rsidRDefault="00F40151" w:rsidP="00C73BD0">
            <w:pPr>
              <w:jc w:val="center"/>
              <w:rPr>
                <w:b/>
                <w:i/>
                <w:iCs/>
                <w:color w:val="990099"/>
                <w:sz w:val="28"/>
                <w:szCs w:val="28"/>
              </w:rPr>
            </w:pPr>
            <w:r w:rsidRPr="00F40151">
              <w:rPr>
                <w:b/>
                <w:i/>
                <w:iCs/>
                <w:color w:val="990099"/>
                <w:sz w:val="28"/>
                <w:szCs w:val="28"/>
              </w:rPr>
              <w:t>Экспозиция музея призвана воссоздать особую атмосферу детства старших поколений: школьные годы, досуг, игры и увлечения.</w:t>
            </w:r>
            <w:r w:rsidR="00C73BD0">
              <w:rPr>
                <w:b/>
                <w:i/>
                <w:iCs/>
                <w:color w:val="990099"/>
                <w:sz w:val="28"/>
                <w:szCs w:val="28"/>
              </w:rPr>
              <w:t xml:space="preserve"> </w:t>
            </w:r>
          </w:p>
          <w:p w:rsidR="00B33C96" w:rsidRDefault="00B33C96" w:rsidP="00B33C96">
            <w:pPr>
              <w:spacing w:before="240"/>
              <w:jc w:val="center"/>
              <w:rPr>
                <w:b/>
                <w:i/>
                <w:iCs/>
                <w:color w:val="990099"/>
                <w:sz w:val="28"/>
                <w:szCs w:val="28"/>
              </w:rPr>
            </w:pPr>
            <w:r>
              <w:rPr>
                <w:b/>
                <w:i/>
                <w:iCs/>
                <w:color w:val="990099"/>
                <w:sz w:val="28"/>
                <w:szCs w:val="28"/>
              </w:rPr>
              <w:t>Миссия музея:</w:t>
            </w:r>
          </w:p>
          <w:p w:rsidR="00B33C96" w:rsidRPr="00B33C96" w:rsidRDefault="00F40151" w:rsidP="00B33C96">
            <w:pPr>
              <w:pStyle w:val="a9"/>
              <w:numPr>
                <w:ilvl w:val="0"/>
                <w:numId w:val="3"/>
              </w:numPr>
              <w:rPr>
                <w:b/>
                <w:i/>
                <w:iCs/>
                <w:color w:val="990099"/>
                <w:sz w:val="28"/>
                <w:szCs w:val="28"/>
              </w:rPr>
            </w:pPr>
            <w:r w:rsidRPr="00B33C96">
              <w:rPr>
                <w:b/>
                <w:i/>
                <w:iCs/>
                <w:color w:val="990099"/>
                <w:sz w:val="28"/>
                <w:szCs w:val="28"/>
              </w:rPr>
              <w:t xml:space="preserve">формирование у учащихся творческой и общественной активности, </w:t>
            </w:r>
          </w:p>
          <w:p w:rsidR="00B33C96" w:rsidRDefault="00F40151" w:rsidP="00B33C96">
            <w:pPr>
              <w:pStyle w:val="a9"/>
              <w:numPr>
                <w:ilvl w:val="0"/>
                <w:numId w:val="3"/>
              </w:numPr>
              <w:spacing w:before="240"/>
              <w:rPr>
                <w:b/>
                <w:i/>
                <w:iCs/>
                <w:color w:val="990099"/>
                <w:sz w:val="28"/>
                <w:szCs w:val="28"/>
              </w:rPr>
            </w:pPr>
            <w:r w:rsidRPr="00B33C96">
              <w:rPr>
                <w:b/>
                <w:i/>
                <w:iCs/>
                <w:color w:val="990099"/>
                <w:sz w:val="28"/>
                <w:szCs w:val="28"/>
              </w:rPr>
              <w:t xml:space="preserve">развитие экологической культуры, </w:t>
            </w:r>
          </w:p>
          <w:p w:rsidR="007175A8" w:rsidRPr="00B33C96" w:rsidRDefault="00F40151" w:rsidP="00B33C96">
            <w:pPr>
              <w:pStyle w:val="a9"/>
              <w:numPr>
                <w:ilvl w:val="0"/>
                <w:numId w:val="3"/>
              </w:numPr>
              <w:spacing w:before="240"/>
              <w:rPr>
                <w:b/>
                <w:i/>
                <w:iCs/>
                <w:color w:val="990099"/>
                <w:sz w:val="28"/>
                <w:szCs w:val="28"/>
              </w:rPr>
            </w:pPr>
            <w:r w:rsidRPr="00B33C96">
              <w:rPr>
                <w:b/>
                <w:i/>
                <w:iCs/>
                <w:color w:val="990099"/>
                <w:sz w:val="28"/>
                <w:szCs w:val="28"/>
              </w:rPr>
              <w:t>расширение кругозора, познавательных интересов и способностей</w:t>
            </w:r>
            <w:r w:rsidR="00C73BD0" w:rsidRPr="00B33C96">
              <w:rPr>
                <w:b/>
                <w:i/>
                <w:iCs/>
                <w:color w:val="990099"/>
                <w:sz w:val="28"/>
                <w:szCs w:val="28"/>
              </w:rPr>
              <w:t>.</w:t>
            </w:r>
          </w:p>
        </w:tc>
        <w:tc>
          <w:tcPr>
            <w:tcW w:w="720" w:type="dxa"/>
            <w:gridSpan w:val="2"/>
          </w:tcPr>
          <w:p w:rsidR="007175A8" w:rsidRPr="00D311F8" w:rsidRDefault="007175A8" w:rsidP="0004553E">
            <w:pPr>
              <w:jc w:val="both"/>
            </w:pPr>
          </w:p>
        </w:tc>
        <w:tc>
          <w:tcPr>
            <w:tcW w:w="4860" w:type="dxa"/>
            <w:gridSpan w:val="2"/>
          </w:tcPr>
          <w:p w:rsidR="007175A8" w:rsidRPr="00056532" w:rsidRDefault="007175A8" w:rsidP="0050287E">
            <w:pPr>
              <w:spacing w:after="240"/>
              <w:jc w:val="center"/>
              <w:rPr>
                <w:b/>
                <w:color w:val="800080"/>
                <w:sz w:val="32"/>
                <w:szCs w:val="28"/>
              </w:rPr>
            </w:pPr>
            <w:r w:rsidRPr="00056532">
              <w:rPr>
                <w:b/>
                <w:color w:val="800080"/>
                <w:sz w:val="32"/>
                <w:szCs w:val="28"/>
              </w:rPr>
              <w:t xml:space="preserve">Уникальность </w:t>
            </w:r>
            <w:r w:rsidR="00C73BD0" w:rsidRPr="00056532">
              <w:rPr>
                <w:b/>
                <w:color w:val="800080"/>
                <w:sz w:val="32"/>
                <w:szCs w:val="28"/>
              </w:rPr>
              <w:t>Музея экологии детства</w:t>
            </w:r>
            <w:r w:rsidRPr="00056532">
              <w:rPr>
                <w:b/>
                <w:color w:val="800080"/>
                <w:sz w:val="32"/>
                <w:szCs w:val="28"/>
              </w:rPr>
              <w:t xml:space="preserve"> состоит в следующем:</w:t>
            </w:r>
          </w:p>
          <w:p w:rsidR="007175A8" w:rsidRPr="00056532" w:rsidRDefault="007175A8" w:rsidP="0004553E">
            <w:pPr>
              <w:jc w:val="both"/>
              <w:rPr>
                <w:i/>
                <w:color w:val="800080"/>
                <w:sz w:val="28"/>
              </w:rPr>
            </w:pPr>
            <w:r w:rsidRPr="00056532">
              <w:rPr>
                <w:i/>
                <w:color w:val="800080"/>
                <w:sz w:val="28"/>
              </w:rPr>
              <w:t xml:space="preserve">- </w:t>
            </w:r>
            <w:r w:rsidR="00C73BD0" w:rsidRPr="00056532">
              <w:rPr>
                <w:i/>
                <w:color w:val="800080"/>
                <w:sz w:val="28"/>
              </w:rPr>
              <w:t xml:space="preserve">Основной </w:t>
            </w:r>
            <w:r w:rsidRPr="00056532">
              <w:rPr>
                <w:i/>
                <w:color w:val="800080"/>
                <w:sz w:val="28"/>
              </w:rPr>
              <w:t xml:space="preserve">фонд </w:t>
            </w:r>
            <w:r w:rsidR="00C73BD0" w:rsidRPr="00056532">
              <w:rPr>
                <w:i/>
                <w:color w:val="800080"/>
                <w:sz w:val="28"/>
              </w:rPr>
              <w:t>музея составляю</w:t>
            </w:r>
            <w:r w:rsidRPr="00056532">
              <w:rPr>
                <w:i/>
                <w:color w:val="800080"/>
                <w:sz w:val="28"/>
              </w:rPr>
              <w:t xml:space="preserve">т </w:t>
            </w:r>
            <w:r w:rsidR="00C73BD0" w:rsidRPr="00056532">
              <w:rPr>
                <w:i/>
                <w:color w:val="800080"/>
                <w:sz w:val="28"/>
              </w:rPr>
              <w:t>подлинные предметы эпохи строительства нашего города</w:t>
            </w:r>
            <w:r w:rsidRPr="00056532">
              <w:rPr>
                <w:i/>
                <w:color w:val="800080"/>
                <w:sz w:val="28"/>
              </w:rPr>
              <w:t>;</w:t>
            </w:r>
          </w:p>
          <w:p w:rsidR="007175A8" w:rsidRPr="00056532" w:rsidRDefault="007175A8" w:rsidP="00B33C96">
            <w:pPr>
              <w:spacing w:before="240"/>
              <w:jc w:val="both"/>
              <w:rPr>
                <w:i/>
                <w:color w:val="632423"/>
                <w:sz w:val="32"/>
                <w:szCs w:val="28"/>
              </w:rPr>
            </w:pPr>
            <w:r w:rsidRPr="00056532">
              <w:rPr>
                <w:i/>
                <w:color w:val="800080"/>
                <w:sz w:val="28"/>
              </w:rPr>
              <w:t xml:space="preserve">- </w:t>
            </w:r>
            <w:r w:rsidR="00C73BD0" w:rsidRPr="00056532">
              <w:rPr>
                <w:i/>
                <w:iCs/>
                <w:color w:val="800080"/>
                <w:sz w:val="28"/>
              </w:rPr>
              <w:t>Музей является частью музейного пространства Центра и позиционирует себя как структурное подразделение, осуществляющее эколого-краеведческую работу, с ярко выраженным психолого-педагогическим направлением.</w:t>
            </w:r>
            <w:r w:rsidRPr="00056532">
              <w:rPr>
                <w:i/>
                <w:color w:val="632423"/>
                <w:sz w:val="32"/>
                <w:szCs w:val="28"/>
              </w:rPr>
              <w:t xml:space="preserve">  </w:t>
            </w:r>
          </w:p>
          <w:p w:rsidR="00A77561" w:rsidRPr="00056532" w:rsidRDefault="00A77561" w:rsidP="0004553E">
            <w:pPr>
              <w:jc w:val="both"/>
              <w:rPr>
                <w:i/>
                <w:noProof/>
                <w:color w:val="632423"/>
                <w:sz w:val="32"/>
                <w:szCs w:val="28"/>
              </w:rPr>
            </w:pPr>
          </w:p>
          <w:p w:rsidR="00C73BD0" w:rsidRPr="00AD5B85" w:rsidRDefault="00A77561" w:rsidP="0004553E">
            <w:pPr>
              <w:jc w:val="both"/>
              <w:rPr>
                <w:i/>
                <w:color w:val="632423"/>
                <w:sz w:val="28"/>
                <w:szCs w:val="28"/>
              </w:rPr>
            </w:pPr>
            <w:r>
              <w:rPr>
                <w:i/>
                <w:noProof/>
                <w:color w:val="632423"/>
                <w:sz w:val="28"/>
                <w:szCs w:val="28"/>
              </w:rPr>
              <w:drawing>
                <wp:inline distT="0" distB="0" distL="0" distR="0">
                  <wp:extent cx="2948940" cy="2211705"/>
                  <wp:effectExtent l="0" t="0" r="381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04169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8940" cy="2211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175A8" w:rsidRPr="00B94429" w:rsidRDefault="007175A8" w:rsidP="0004553E">
            <w:pPr>
              <w:tabs>
                <w:tab w:val="left" w:pos="1820"/>
              </w:tabs>
              <w:rPr>
                <w:b/>
                <w:color w:val="0000FF"/>
                <w:sz w:val="22"/>
                <w:szCs w:val="22"/>
              </w:rPr>
            </w:pPr>
          </w:p>
          <w:p w:rsidR="007175A8" w:rsidRPr="00A77561" w:rsidRDefault="00A77561" w:rsidP="00A77561">
            <w:pPr>
              <w:tabs>
                <w:tab w:val="left" w:pos="1820"/>
              </w:tabs>
              <w:jc w:val="center"/>
              <w:rPr>
                <w:b/>
                <w:color w:val="0000FF"/>
                <w:sz w:val="28"/>
              </w:rPr>
            </w:pPr>
            <w:r w:rsidRPr="00A77561">
              <w:rPr>
                <w:b/>
                <w:color w:val="0000FF"/>
                <w:sz w:val="28"/>
              </w:rPr>
              <w:t>Музей условно поделён на блоки</w:t>
            </w:r>
            <w:r w:rsidR="007175A8" w:rsidRPr="00A77561">
              <w:rPr>
                <w:b/>
                <w:color w:val="0000FF"/>
                <w:sz w:val="28"/>
              </w:rPr>
              <w:t>:</w:t>
            </w:r>
          </w:p>
          <w:p w:rsidR="00B94429" w:rsidRDefault="00A77561" w:rsidP="00B94429">
            <w:pPr>
              <w:tabs>
                <w:tab w:val="left" w:pos="1820"/>
              </w:tabs>
              <w:jc w:val="center"/>
              <w:rPr>
                <w:i/>
                <w:color w:val="0000FF"/>
                <w:sz w:val="32"/>
              </w:rPr>
            </w:pPr>
            <w:r w:rsidRPr="00B94429">
              <w:rPr>
                <w:i/>
                <w:color w:val="0000FF"/>
                <w:sz w:val="32"/>
              </w:rPr>
              <w:t>«Улица», «Школа», «Гостиная», «Спальня», «Кухня»</w:t>
            </w:r>
            <w:r w:rsidR="007175A8" w:rsidRPr="00B94429">
              <w:rPr>
                <w:i/>
                <w:color w:val="0000FF"/>
                <w:sz w:val="32"/>
              </w:rPr>
              <w:t>.</w:t>
            </w:r>
            <w:r w:rsidRPr="00B94429">
              <w:rPr>
                <w:i/>
                <w:color w:val="0000FF"/>
                <w:sz w:val="32"/>
              </w:rPr>
              <w:t xml:space="preserve"> </w:t>
            </w:r>
          </w:p>
          <w:p w:rsidR="007175A8" w:rsidRPr="00B94429" w:rsidRDefault="00A77561" w:rsidP="00B94429">
            <w:pPr>
              <w:tabs>
                <w:tab w:val="left" w:pos="1820"/>
              </w:tabs>
              <w:jc w:val="center"/>
              <w:rPr>
                <w:i/>
                <w:color w:val="0000FF"/>
                <w:sz w:val="32"/>
              </w:rPr>
            </w:pPr>
            <w:r w:rsidRPr="00B94429">
              <w:rPr>
                <w:i/>
                <w:color w:val="0000FF"/>
                <w:sz w:val="32"/>
              </w:rPr>
              <w:t>Каждый блок это отдельная тема для целого музейного занятия или даже их серии.</w:t>
            </w:r>
          </w:p>
        </w:tc>
        <w:tc>
          <w:tcPr>
            <w:tcW w:w="720" w:type="dxa"/>
          </w:tcPr>
          <w:p w:rsidR="007175A8" w:rsidRPr="00140D97" w:rsidRDefault="007175A8" w:rsidP="0004553E">
            <w:pPr>
              <w:tabs>
                <w:tab w:val="left" w:pos="1720"/>
              </w:tabs>
              <w:rPr>
                <w:sz w:val="28"/>
                <w:szCs w:val="28"/>
              </w:rPr>
            </w:pPr>
          </w:p>
        </w:tc>
        <w:tc>
          <w:tcPr>
            <w:tcW w:w="4500" w:type="dxa"/>
            <w:gridSpan w:val="3"/>
          </w:tcPr>
          <w:p w:rsidR="007175A8" w:rsidRPr="0050287E" w:rsidRDefault="00A77561" w:rsidP="0004553E">
            <w:pPr>
              <w:jc w:val="both"/>
              <w:rPr>
                <w:b/>
                <w:color w:val="C0504D"/>
                <w:sz w:val="32"/>
                <w:szCs w:val="28"/>
              </w:rPr>
            </w:pPr>
            <w:r>
              <w:rPr>
                <w:b/>
                <w:color w:val="C0504D"/>
                <w:sz w:val="28"/>
                <w:szCs w:val="28"/>
              </w:rPr>
              <w:t xml:space="preserve">    </w:t>
            </w:r>
            <w:r w:rsidR="00861E64" w:rsidRPr="0050287E">
              <w:rPr>
                <w:b/>
                <w:color w:val="C0504D"/>
                <w:sz w:val="32"/>
                <w:szCs w:val="28"/>
              </w:rPr>
              <w:t>У нас</w:t>
            </w:r>
            <w:r w:rsidR="007175A8" w:rsidRPr="0050287E">
              <w:rPr>
                <w:b/>
                <w:color w:val="C0504D"/>
                <w:sz w:val="32"/>
                <w:szCs w:val="28"/>
              </w:rPr>
              <w:t xml:space="preserve"> много друзей, подаривших свои </w:t>
            </w:r>
            <w:r w:rsidRPr="0050287E">
              <w:rPr>
                <w:b/>
                <w:color w:val="C0504D"/>
                <w:sz w:val="32"/>
                <w:szCs w:val="28"/>
              </w:rPr>
              <w:t>личные вещи, фотографии</w:t>
            </w:r>
            <w:r w:rsidR="007175A8" w:rsidRPr="0050287E">
              <w:rPr>
                <w:b/>
                <w:color w:val="C0504D"/>
                <w:sz w:val="32"/>
                <w:szCs w:val="28"/>
              </w:rPr>
              <w:t>.</w:t>
            </w:r>
          </w:p>
          <w:p w:rsidR="007175A8" w:rsidRPr="00065681" w:rsidRDefault="007175A8" w:rsidP="0004553E">
            <w:pPr>
              <w:jc w:val="both"/>
              <w:rPr>
                <w:i/>
                <w:color w:val="C0504D"/>
                <w:sz w:val="28"/>
                <w:szCs w:val="28"/>
              </w:rPr>
            </w:pPr>
            <w:r w:rsidRPr="00123F79">
              <w:rPr>
                <w:color w:val="C0504D"/>
                <w:sz w:val="28"/>
                <w:szCs w:val="28"/>
              </w:rPr>
              <w:t xml:space="preserve"> </w:t>
            </w:r>
          </w:p>
          <w:p w:rsidR="007175A8" w:rsidRDefault="007175A8" w:rsidP="0004553E"/>
          <w:p w:rsidR="007175A8" w:rsidRPr="00140D97" w:rsidRDefault="00B94429" w:rsidP="00B94429">
            <w:pPr>
              <w:ind w:hanging="96"/>
              <w:jc w:val="both"/>
              <w:rPr>
                <w:i/>
                <w:color w:val="0000FF"/>
              </w:rPr>
            </w:pPr>
            <w:r>
              <w:rPr>
                <w:i/>
                <w:noProof/>
                <w:color w:val="0000FF"/>
              </w:rPr>
              <w:drawing>
                <wp:anchor distT="0" distB="0" distL="114300" distR="114300" simplePos="0" relativeHeight="251658240" behindDoc="0" locked="0" layoutInCell="1" allowOverlap="1" wp14:anchorId="5CD6E656" wp14:editId="3B4F6934">
                  <wp:simplePos x="0" y="0"/>
                  <wp:positionH relativeFrom="column">
                    <wp:posOffset>831751</wp:posOffset>
                  </wp:positionH>
                  <wp:positionV relativeFrom="paragraph">
                    <wp:posOffset>1137995</wp:posOffset>
                  </wp:positionV>
                  <wp:extent cx="1908896" cy="2545976"/>
                  <wp:effectExtent l="0" t="0" r="0" b="6985"/>
                  <wp:wrapNone/>
                  <wp:docPr id="3" name="Рисунок 3" descr="C:\МОЯ музейная работа\РАДУГА\ВСЁ о музее ДЕТСТВА\блоки экспозиции\DSC_2286и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МОЯ музейная работа\РАДУГА\ВСЁ о музее ДЕТСТВА\блоки экспозиции\DSC_2286и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965" cy="2548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175A8">
              <w:rPr>
                <w:i/>
                <w:color w:val="0000FF"/>
              </w:rPr>
              <w:t xml:space="preserve">  </w:t>
            </w:r>
            <w:r w:rsidR="00861E64">
              <w:rPr>
                <w:i/>
                <w:noProof/>
                <w:color w:val="0000FF"/>
              </w:rPr>
              <w:drawing>
                <wp:inline distT="0" distB="0" distL="0" distR="0" wp14:anchorId="5B2BDB07" wp14:editId="3C7E8591">
                  <wp:extent cx="1913338" cy="2501153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3695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64" r="10782" b="25926"/>
                          <a:stretch/>
                        </pic:blipFill>
                        <pic:spPr bwMode="auto">
                          <a:xfrm>
                            <a:off x="0" y="0"/>
                            <a:ext cx="1911448" cy="24986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7175A8">
              <w:rPr>
                <w:i/>
                <w:color w:val="0000FF"/>
              </w:rPr>
              <w:t xml:space="preserve">   </w:t>
            </w:r>
          </w:p>
          <w:p w:rsidR="007175A8" w:rsidRPr="00140D97" w:rsidRDefault="007175A8" w:rsidP="0050287E">
            <w:pPr>
              <w:spacing w:after="240"/>
              <w:jc w:val="both"/>
              <w:rPr>
                <w:i/>
                <w:color w:val="0000FF"/>
              </w:rPr>
            </w:pPr>
          </w:p>
          <w:p w:rsidR="00B94429" w:rsidRDefault="00B94429" w:rsidP="00861E64">
            <w:pPr>
              <w:jc w:val="center"/>
              <w:rPr>
                <w:b/>
                <w:color w:val="0000FF"/>
                <w:sz w:val="28"/>
                <w:szCs w:val="28"/>
              </w:rPr>
            </w:pPr>
          </w:p>
          <w:p w:rsidR="00B94429" w:rsidRDefault="00B94429" w:rsidP="00861E64">
            <w:pPr>
              <w:jc w:val="center"/>
              <w:rPr>
                <w:b/>
                <w:color w:val="0000FF"/>
                <w:sz w:val="28"/>
                <w:szCs w:val="28"/>
              </w:rPr>
            </w:pPr>
          </w:p>
          <w:p w:rsidR="00B94429" w:rsidRDefault="00B94429" w:rsidP="00861E64">
            <w:pPr>
              <w:jc w:val="center"/>
              <w:rPr>
                <w:b/>
                <w:color w:val="0000FF"/>
                <w:sz w:val="28"/>
                <w:szCs w:val="28"/>
              </w:rPr>
            </w:pPr>
          </w:p>
          <w:p w:rsidR="00B94429" w:rsidRDefault="00B94429" w:rsidP="00861E64">
            <w:pPr>
              <w:jc w:val="center"/>
              <w:rPr>
                <w:b/>
                <w:color w:val="0000FF"/>
                <w:sz w:val="28"/>
                <w:szCs w:val="28"/>
              </w:rPr>
            </w:pPr>
          </w:p>
          <w:p w:rsidR="00B94429" w:rsidRDefault="00B94429" w:rsidP="00861E64">
            <w:pPr>
              <w:jc w:val="center"/>
              <w:rPr>
                <w:b/>
                <w:color w:val="0000FF"/>
                <w:sz w:val="28"/>
                <w:szCs w:val="28"/>
              </w:rPr>
            </w:pPr>
          </w:p>
          <w:p w:rsidR="00B33C96" w:rsidRDefault="00861E64" w:rsidP="00861E64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 xml:space="preserve">Наши посетители смогут погрузиться в эпоху строителей коммунизма, </w:t>
            </w:r>
          </w:p>
          <w:p w:rsidR="00B33C96" w:rsidRDefault="00861E64" w:rsidP="00861E64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 xml:space="preserve">послушать пластинки, посмотреть диафильмы, почитать газеты, журналы и книги времён, </w:t>
            </w:r>
          </w:p>
          <w:p w:rsidR="007175A8" w:rsidRDefault="00861E64" w:rsidP="00861E64">
            <w:pPr>
              <w:jc w:val="center"/>
              <w:rPr>
                <w:i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когда бабушки и мамы делали первые шаги в жизни.</w:t>
            </w:r>
          </w:p>
          <w:p w:rsidR="007175A8" w:rsidRDefault="007175A8" w:rsidP="0004553E">
            <w:pPr>
              <w:jc w:val="both"/>
              <w:rPr>
                <w:i/>
                <w:color w:val="0000FF"/>
                <w:sz w:val="28"/>
                <w:szCs w:val="28"/>
              </w:rPr>
            </w:pPr>
          </w:p>
          <w:p w:rsidR="007175A8" w:rsidRPr="00B94429" w:rsidRDefault="007175A8" w:rsidP="0004553E">
            <w:pPr>
              <w:jc w:val="both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 xml:space="preserve"> </w:t>
            </w:r>
            <w:r w:rsidRPr="00140D97">
              <w:rPr>
                <w:i/>
                <w:color w:val="0000FF"/>
              </w:rPr>
              <w:t xml:space="preserve"> </w:t>
            </w:r>
            <w:r>
              <w:rPr>
                <w:i/>
                <w:color w:val="0000FF"/>
              </w:rPr>
              <w:t xml:space="preserve">  </w:t>
            </w:r>
          </w:p>
        </w:tc>
      </w:tr>
    </w:tbl>
    <w:p w:rsidR="005C3D9C" w:rsidRPr="007175A8" w:rsidRDefault="005C3D9C" w:rsidP="009B1803">
      <w:pPr>
        <w:rPr>
          <w:sz w:val="2"/>
          <w:szCs w:val="2"/>
        </w:rPr>
      </w:pPr>
    </w:p>
    <w:sectPr w:rsidR="005C3D9C" w:rsidRPr="007175A8" w:rsidSect="000B7031">
      <w:pgSz w:w="16838" w:h="11906" w:orient="landscape"/>
      <w:pgMar w:top="360" w:right="1134" w:bottom="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B375A"/>
    <w:multiLevelType w:val="hybridMultilevel"/>
    <w:tmpl w:val="61509A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594F7D"/>
    <w:multiLevelType w:val="hybridMultilevel"/>
    <w:tmpl w:val="C07AA18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B66530E"/>
    <w:multiLevelType w:val="multilevel"/>
    <w:tmpl w:val="7584CEB2"/>
    <w:styleLink w:val="1"/>
    <w:lvl w:ilvl="0">
      <w:start w:val="1"/>
      <w:numFmt w:val="russianLower"/>
      <w:lvlText w:val="%1"/>
      <w:lvlJc w:val="left"/>
      <w:pPr>
        <w:tabs>
          <w:tab w:val="num" w:pos="-179"/>
        </w:tabs>
        <w:ind w:left="170" w:firstLine="709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6E2"/>
    <w:rsid w:val="00056532"/>
    <w:rsid w:val="000623B3"/>
    <w:rsid w:val="00096116"/>
    <w:rsid w:val="000966CD"/>
    <w:rsid w:val="000A6F39"/>
    <w:rsid w:val="000B7031"/>
    <w:rsid w:val="00106EBA"/>
    <w:rsid w:val="00112239"/>
    <w:rsid w:val="001836E2"/>
    <w:rsid w:val="002737D0"/>
    <w:rsid w:val="0028464A"/>
    <w:rsid w:val="00285358"/>
    <w:rsid w:val="002868EC"/>
    <w:rsid w:val="002979BA"/>
    <w:rsid w:val="002C5A67"/>
    <w:rsid w:val="00376177"/>
    <w:rsid w:val="00392B41"/>
    <w:rsid w:val="004719FF"/>
    <w:rsid w:val="004A786F"/>
    <w:rsid w:val="004B5365"/>
    <w:rsid w:val="0050287E"/>
    <w:rsid w:val="005150DF"/>
    <w:rsid w:val="005C3D9C"/>
    <w:rsid w:val="006144DC"/>
    <w:rsid w:val="00677E5B"/>
    <w:rsid w:val="00686361"/>
    <w:rsid w:val="007175A8"/>
    <w:rsid w:val="007236CD"/>
    <w:rsid w:val="00755EDF"/>
    <w:rsid w:val="007B56CE"/>
    <w:rsid w:val="00861E64"/>
    <w:rsid w:val="008C3DB6"/>
    <w:rsid w:val="008D06B1"/>
    <w:rsid w:val="008D3B0A"/>
    <w:rsid w:val="0090738E"/>
    <w:rsid w:val="00952050"/>
    <w:rsid w:val="009B1803"/>
    <w:rsid w:val="009D7755"/>
    <w:rsid w:val="009E741C"/>
    <w:rsid w:val="00A20BF1"/>
    <w:rsid w:val="00A57978"/>
    <w:rsid w:val="00A77561"/>
    <w:rsid w:val="00A802DC"/>
    <w:rsid w:val="00AD2F00"/>
    <w:rsid w:val="00B04C3E"/>
    <w:rsid w:val="00B24D17"/>
    <w:rsid w:val="00B33C96"/>
    <w:rsid w:val="00B34D7E"/>
    <w:rsid w:val="00B74F14"/>
    <w:rsid w:val="00B762C2"/>
    <w:rsid w:val="00B87D97"/>
    <w:rsid w:val="00B94429"/>
    <w:rsid w:val="00B94D81"/>
    <w:rsid w:val="00BF4171"/>
    <w:rsid w:val="00C16D49"/>
    <w:rsid w:val="00C60DF6"/>
    <w:rsid w:val="00C73BD0"/>
    <w:rsid w:val="00CD3AA7"/>
    <w:rsid w:val="00CE1898"/>
    <w:rsid w:val="00D164A3"/>
    <w:rsid w:val="00D23249"/>
    <w:rsid w:val="00D62CAA"/>
    <w:rsid w:val="00E8332C"/>
    <w:rsid w:val="00EB344B"/>
    <w:rsid w:val="00ED7747"/>
    <w:rsid w:val="00F40151"/>
    <w:rsid w:val="00F900FD"/>
    <w:rsid w:val="00F91A7F"/>
    <w:rsid w:val="00FE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cf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64A3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C60DF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2C5A67"/>
    <w:pPr>
      <w:numPr>
        <w:numId w:val="1"/>
      </w:numPr>
    </w:pPr>
  </w:style>
  <w:style w:type="table" w:styleId="a3">
    <w:name w:val="Table Grid"/>
    <w:basedOn w:val="a1"/>
    <w:rsid w:val="00AD2F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qFormat/>
    <w:rsid w:val="00C60DF6"/>
    <w:rPr>
      <w:i/>
      <w:iCs/>
    </w:rPr>
  </w:style>
  <w:style w:type="character" w:customStyle="1" w:styleId="11">
    <w:name w:val="Заголовок 1 Знак"/>
    <w:basedOn w:val="a0"/>
    <w:link w:val="10"/>
    <w:rsid w:val="00C60DF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Title"/>
    <w:basedOn w:val="a"/>
    <w:next w:val="a"/>
    <w:link w:val="a6"/>
    <w:qFormat/>
    <w:rsid w:val="00C60DF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C60DF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alloon Text"/>
    <w:basedOn w:val="a"/>
    <w:link w:val="a8"/>
    <w:rsid w:val="004B536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B536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33C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64A3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C60DF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2C5A67"/>
    <w:pPr>
      <w:numPr>
        <w:numId w:val="1"/>
      </w:numPr>
    </w:pPr>
  </w:style>
  <w:style w:type="table" w:styleId="a3">
    <w:name w:val="Table Grid"/>
    <w:basedOn w:val="a1"/>
    <w:rsid w:val="00AD2F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qFormat/>
    <w:rsid w:val="00C60DF6"/>
    <w:rPr>
      <w:i/>
      <w:iCs/>
    </w:rPr>
  </w:style>
  <w:style w:type="character" w:customStyle="1" w:styleId="11">
    <w:name w:val="Заголовок 1 Знак"/>
    <w:basedOn w:val="a0"/>
    <w:link w:val="10"/>
    <w:rsid w:val="00C60DF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Title"/>
    <w:basedOn w:val="a"/>
    <w:next w:val="a"/>
    <w:link w:val="a6"/>
    <w:qFormat/>
    <w:rsid w:val="00C60DF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C60DF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alloon Text"/>
    <w:basedOn w:val="a"/>
    <w:link w:val="a8"/>
    <w:rsid w:val="004B536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B536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33C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12" Type="http://schemas.openxmlformats.org/officeDocument/2006/relationships/image" Target="media/image5.pn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microsoft.com/office/2007/relationships/hdphoto" Target="media/hdphoto3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ИНГвар</cp:lastModifiedBy>
  <cp:revision>5</cp:revision>
  <cp:lastPrinted>2013-02-18T10:08:00Z</cp:lastPrinted>
  <dcterms:created xsi:type="dcterms:W3CDTF">2013-05-22T09:56:00Z</dcterms:created>
  <dcterms:modified xsi:type="dcterms:W3CDTF">2013-05-22T13:35:00Z</dcterms:modified>
</cp:coreProperties>
</file>